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EB04" w14:textId="77777777" w:rsidR="00A073AC" w:rsidRPr="00F4540B" w:rsidRDefault="00A073AC" w:rsidP="00A073AC">
      <w:pPr>
        <w:pStyle w:val="Titre"/>
        <w:pBdr>
          <w:left w:val="none" w:sz="0" w:space="0" w:color="auto"/>
        </w:pBdr>
        <w:spacing w:line="240" w:lineRule="auto"/>
        <w:ind w:left="-284" w:right="209"/>
        <w:rPr>
          <w:rFonts w:ascii="Barlow" w:hAnsi="Barlow" w:cs="Arial"/>
          <w:b/>
          <w:caps w:val="0"/>
          <w:color w:val="4F81BD" w:themeColor="accent1"/>
          <w:sz w:val="20"/>
        </w:rPr>
      </w:pPr>
      <w:r w:rsidRPr="00F4540B">
        <w:rPr>
          <w:rFonts w:ascii="Barlow" w:hAnsi="Barlow" w:cs="Arial"/>
          <w:b/>
          <w:caps w:val="0"/>
          <w:color w:val="4F81BD" w:themeColor="accent1"/>
          <w:sz w:val="20"/>
        </w:rPr>
        <w:t>Centre Départemental de Gestion de la Fonction Publique Territoriale des Vosges</w:t>
      </w:r>
    </w:p>
    <w:p w14:paraId="2AACB67F" w14:textId="77777777" w:rsidR="00A073AC" w:rsidRPr="00F4540B" w:rsidRDefault="00A073AC" w:rsidP="00A073AC">
      <w:pPr>
        <w:ind w:left="567" w:right="493"/>
        <w:jc w:val="right"/>
        <w:rPr>
          <w:rFonts w:ascii="Barlow" w:hAnsi="Barlow" w:cs="Arial"/>
          <w:color w:val="4F81BD" w:themeColor="accent1"/>
        </w:rPr>
      </w:pPr>
      <w:r w:rsidRPr="00F4540B">
        <w:rPr>
          <w:rFonts w:ascii="Barlow" w:hAnsi="Barlow" w:cs="Arial"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973F" wp14:editId="71A031C9">
                <wp:simplePos x="0" y="0"/>
                <wp:positionH relativeFrom="column">
                  <wp:posOffset>-173355</wp:posOffset>
                </wp:positionH>
                <wp:positionV relativeFrom="paragraph">
                  <wp:posOffset>89535</wp:posOffset>
                </wp:positionV>
                <wp:extent cx="6576060" cy="45719"/>
                <wp:effectExtent l="0" t="0" r="1524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606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06FBA" id="Rectangle 1" o:spid="_x0000_s1026" style="position:absolute;margin-left:-13.65pt;margin-top:7.05pt;width:517.8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vrdgIAAEIFAAAOAAAAZHJzL2Uyb0RvYy54bWysVE1PGzEQvVfqf7B8L7uJIJSIDYpAtJUQ&#10;REDF2XjtrCXb49pONumv79jeLAhQD1X3sPJ4Zt58vfH5xc5oshU+KLANnRzVlAjLoVV23dCfj9df&#10;vlISIrMt02BFQ/ci0IvF50/nvZuLKXSgW+EJgtgw711DuxjdvKoC74Rh4QicsKiU4A2LKPp11XrW&#10;I7rR1bSuZ1UPvnUeuAgBb6+Kki4yvpSCxzspg4hENxRzi/nv8/85/avFOZuvPXOd4kMa7B+yMExZ&#10;DDpCXbHIyMard1BGcQ8BZDziYCqQUnGRa8BqJvWbah465kSuBZsT3Nim8P9g+e125YlqcXaUWGZw&#10;RPfYNGbXWpBJak/vwhytHtzKD1LAY6p1J70hUiv3PXmnG6yH7HJz92NzxS4Sjpezk9NZPcMZcNQd&#10;n5xOzhJ6VWCSs/MhfhNgSDo01GMaGZRtb0IspgcT9EtplUTyKe61SCDa3guJ9WDAafbOTBKX2pMt&#10;Qw4wzoWNJdvQsVaU65MavyGf0SNnlwETslRaj9gDQGLpe+yS62CfXEUm4uhc/y2x4jx65Mhg4+hs&#10;lAX/EYDGqobIxf7QpNKa1KVnaPc4bQ9lDYLj1wp7fcNCXDGPvMfp4C7HO/xJDX1DYThR0oH//dF9&#10;skc6opaSHveooeHXhnlBif5hkahnk+PjtHhZwLFPUfCvNc+vNXZjLgHHhGTE7PIx2Ud9OEoP5glX&#10;fpmioopZjrEbyqM/CJex7Dc+Glwsl9kMl82xeGMfHD9wNXHpcffEvBsIF5Gpt3DYOTZ/w7tim+Zh&#10;YbmJIFUm5Utfh37jombiDI9Kegley9nq5elb/AEAAP//AwBQSwMEFAAGAAgAAAAhAPLIwELeAAAA&#10;CgEAAA8AAABkcnMvZG93bnJldi54bWxMj0FOwzAQRfdI3MGaSuxaOymCNo1TBSTEqlQUDjCJ3Thq&#10;PI5iNwm3x13BcuY//XmT72fbsVEPvnUkIVkJYJpqp1pqJHx/vS03wHxAUtg50hJ+tId9cX+XY6bc&#10;RJ96PIWGxRLyGUowIfQZ57422qJfuV5TzM5usBjiODRcDTjFctvxVIgnbrGleMFgr1+Nri+nq5Vw&#10;PhxLfxnNe7UN5XbCQ2M+XhopHxZzuQMW9Bz+YLjpR3UoolPlrqQ86yQs0+d1RGPwmAC7AUJs4qaS&#10;kCZr4EXO/79Q/AIAAP//AwBQSwECLQAUAAYACAAAACEAtoM4kv4AAADhAQAAEwAAAAAAAAAAAAAA&#10;AAAAAAAAW0NvbnRlbnRfVHlwZXNdLnhtbFBLAQItABQABgAIAAAAIQA4/SH/1gAAAJQBAAALAAAA&#10;AAAAAAAAAAAAAC8BAABfcmVscy8ucmVsc1BLAQItABQABgAIAAAAIQDVAuvrdgIAAEIFAAAOAAAA&#10;AAAAAAAAAAAAAC4CAABkcnMvZTJvRG9jLnhtbFBLAQItABQABgAIAAAAIQDyyMBC3gAAAAoBAAAP&#10;AAAAAAAAAAAAAAAAANAEAABkcnMvZG93bnJldi54bWxQSwUGAAAAAAQABADzAAAA2wUAAAAA&#10;" fillcolor="#4f81bd [3204]" strokecolor="#243f60 [1604]" strokeweight="2pt"/>
            </w:pict>
          </mc:Fallback>
        </mc:AlternateContent>
      </w:r>
      <w:r w:rsidRPr="00F4540B">
        <w:rPr>
          <w:rFonts w:ascii="Barlow" w:hAnsi="Barlow" w:cs="Arial"/>
          <w:color w:val="4F81BD" w:themeColor="accent1"/>
        </w:rPr>
        <w:t xml:space="preserve">       </w:t>
      </w:r>
    </w:p>
    <w:p w14:paraId="4010B3D7" w14:textId="428A16FC" w:rsidR="009D4234" w:rsidRPr="00F4540B" w:rsidRDefault="00A073AC" w:rsidP="00F4540B">
      <w:pPr>
        <w:ind w:left="-426" w:right="-568"/>
        <w:rPr>
          <w:rFonts w:ascii="Barlow" w:hAnsi="Barlow" w:cs="Arial"/>
          <w:color w:val="4F81BD" w:themeColor="accent1"/>
        </w:rPr>
      </w:pPr>
      <w:r w:rsidRPr="00F4540B">
        <w:rPr>
          <w:rFonts w:ascii="Barlow" w:hAnsi="Barlow" w:cs="Arial"/>
          <w:noProof/>
          <w:sz w:val="20"/>
        </w:rPr>
        <w:t xml:space="preserve">           </w:t>
      </w:r>
      <w:r w:rsidR="00906956" w:rsidRPr="00F4540B">
        <w:rPr>
          <w:rFonts w:ascii="Barlow" w:hAnsi="Barlow"/>
          <w:noProof/>
        </w:rPr>
        <w:drawing>
          <wp:inline distT="0" distB="0" distL="0" distR="0" wp14:anchorId="1A5EE59E" wp14:editId="44DA096E">
            <wp:extent cx="1524000" cy="3524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0B">
        <w:rPr>
          <w:rFonts w:ascii="Barlow" w:hAnsi="Barlow" w:cs="Arial"/>
          <w:noProof/>
          <w:sz w:val="20"/>
        </w:rPr>
        <w:t xml:space="preserve">                                                     </w:t>
      </w:r>
      <w:r w:rsidR="00906956" w:rsidRPr="00F4540B">
        <w:rPr>
          <w:rFonts w:ascii="Barlow" w:hAnsi="Barlow" w:cs="Arial"/>
          <w:noProof/>
          <w:sz w:val="20"/>
        </w:rPr>
        <w:t xml:space="preserve">               </w:t>
      </w:r>
      <w:r w:rsidR="00D407A2">
        <w:rPr>
          <w:rFonts w:ascii="Barlow" w:hAnsi="Barlow" w:cs="Arial"/>
          <w:noProof/>
          <w:sz w:val="20"/>
        </w:rPr>
        <w:tab/>
      </w:r>
      <w:r w:rsidR="00D407A2">
        <w:rPr>
          <w:rFonts w:ascii="Barlow" w:hAnsi="Barlow" w:cs="Arial"/>
          <w:noProof/>
          <w:sz w:val="20"/>
        </w:rPr>
        <w:tab/>
      </w:r>
      <w:r w:rsidR="00906956" w:rsidRPr="00F4540B">
        <w:rPr>
          <w:rFonts w:ascii="Barlow" w:hAnsi="Barlow" w:cs="Arial"/>
          <w:noProof/>
          <w:sz w:val="20"/>
        </w:rPr>
        <w:t xml:space="preserve"> </w:t>
      </w:r>
      <w:r w:rsidRPr="00F4540B">
        <w:rPr>
          <w:rFonts w:ascii="Barlow" w:hAnsi="Barlow" w:cs="Arial"/>
          <w:noProof/>
          <w:sz w:val="20"/>
        </w:rPr>
        <w:t xml:space="preserve">   </w:t>
      </w:r>
      <w:r w:rsidR="000F64D4" w:rsidRPr="00F4540B">
        <w:rPr>
          <w:rFonts w:ascii="Barlow" w:hAnsi="Barlow" w:cs="Arial"/>
          <w:noProof/>
          <w:sz w:val="20"/>
        </w:rPr>
        <w:drawing>
          <wp:inline distT="0" distB="0" distL="0" distR="0" wp14:anchorId="2035FCF1" wp14:editId="6A0CE6B3">
            <wp:extent cx="1600200" cy="562491"/>
            <wp:effectExtent l="0" t="0" r="0" b="9525"/>
            <wp:docPr id="2" name="Image 2" descr="C:\Users\Bvaldenaire\Desktop\logo_pole_carriere_instance_CL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aldenaire\Desktop\logo_pole_carriere_instance_CLA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76" cy="58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0B">
        <w:rPr>
          <w:rFonts w:ascii="Barlow" w:hAnsi="Barlow" w:cs="Arial"/>
          <w:noProof/>
          <w:sz w:val="20"/>
        </w:rPr>
        <w:t xml:space="preserve">                              </w:t>
      </w:r>
    </w:p>
    <w:p w14:paraId="5BD00D1B" w14:textId="77777777" w:rsidR="00AC550A" w:rsidRPr="00F4540B" w:rsidRDefault="00240E90" w:rsidP="008A4EEF">
      <w:pPr>
        <w:autoSpaceDE w:val="0"/>
        <w:autoSpaceDN w:val="0"/>
        <w:adjustRightInd w:val="0"/>
        <w:spacing w:before="120" w:after="120"/>
        <w:jc w:val="center"/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</w:pPr>
      <w:r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LETTRE DE COMMANDE</w:t>
      </w:r>
      <w:r w:rsidR="00FE6C44"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/DEVIS</w:t>
      </w:r>
    </w:p>
    <w:p w14:paraId="1317484B" w14:textId="04F4CA5F" w:rsidR="00240E90" w:rsidRDefault="00240E90" w:rsidP="00275AA5">
      <w:pPr>
        <w:autoSpaceDE w:val="0"/>
        <w:autoSpaceDN w:val="0"/>
        <w:adjustRightInd w:val="0"/>
        <w:spacing w:before="120" w:after="120"/>
        <w:jc w:val="center"/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</w:pPr>
      <w:r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 xml:space="preserve">PRESTATION </w:t>
      </w:r>
      <w:r w:rsidR="00796C9B"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« </w:t>
      </w:r>
      <w:r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CA</w:t>
      </w:r>
      <w:r w:rsidR="00AA5250"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LCUL DES ALLOCATIONS RETOUR A L’EMPLOI</w:t>
      </w:r>
      <w:r w:rsidR="00796C9B" w:rsidRPr="00F4540B">
        <w:rPr>
          <w:rFonts w:ascii="Barlow" w:hAnsi="Barlow" w:cs="Arial"/>
          <w:b/>
          <w:bCs/>
          <w:iCs/>
          <w:color w:val="548DD4" w:themeColor="text2" w:themeTint="99"/>
          <w:sz w:val="22"/>
          <w:szCs w:val="22"/>
        </w:rPr>
        <w:t> »</w:t>
      </w:r>
    </w:p>
    <w:p w14:paraId="118991DC" w14:textId="77777777" w:rsidR="00275AA5" w:rsidRPr="00275AA5" w:rsidRDefault="00275AA5" w:rsidP="00275AA5">
      <w:pPr>
        <w:autoSpaceDE w:val="0"/>
        <w:autoSpaceDN w:val="0"/>
        <w:adjustRightInd w:val="0"/>
        <w:spacing w:before="120" w:after="120"/>
        <w:jc w:val="center"/>
        <w:rPr>
          <w:rFonts w:ascii="Barlow" w:hAnsi="Barlow" w:cs="Arial"/>
          <w:b/>
          <w:bCs/>
          <w:iCs/>
          <w:color w:val="548DD4" w:themeColor="text2" w:themeTint="99"/>
          <w:sz w:val="16"/>
          <w:szCs w:val="16"/>
        </w:rPr>
      </w:pPr>
    </w:p>
    <w:p w14:paraId="7F3D1DF7" w14:textId="77777777" w:rsidR="004C3B18" w:rsidRPr="00F4540B" w:rsidRDefault="004C3B18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Je soussigné(e) Madame, Monsieur </w:t>
      </w:r>
      <w:r w:rsidRPr="00F4540B">
        <w:rPr>
          <w:rFonts w:ascii="Barlow" w:hAnsi="Barlow" w:cs="Arial"/>
          <w:sz w:val="20"/>
          <w:szCs w:val="20"/>
        </w:rPr>
        <w:tab/>
      </w:r>
    </w:p>
    <w:p w14:paraId="66B379D3" w14:textId="77777777" w:rsidR="004C3B18" w:rsidRPr="00F4540B" w:rsidRDefault="004C3B18" w:rsidP="004C3B18">
      <w:pPr>
        <w:jc w:val="both"/>
        <w:rPr>
          <w:rFonts w:ascii="Barlow" w:hAnsi="Barlow" w:cs="Arial"/>
          <w:sz w:val="20"/>
          <w:szCs w:val="20"/>
        </w:rPr>
      </w:pPr>
    </w:p>
    <w:p w14:paraId="0E557F7A" w14:textId="77777777" w:rsidR="004C3B18" w:rsidRPr="00F4540B" w:rsidRDefault="004C3B18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Maire ou Président de </w:t>
      </w:r>
      <w:r w:rsidRPr="00F4540B">
        <w:rPr>
          <w:rFonts w:ascii="Barlow" w:hAnsi="Barlow" w:cs="Arial"/>
          <w:sz w:val="20"/>
          <w:szCs w:val="20"/>
        </w:rPr>
        <w:tab/>
      </w:r>
    </w:p>
    <w:p w14:paraId="01082D69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1C2D090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Adresse : ……………………………………………………………………………………………………………</w:t>
      </w:r>
    </w:p>
    <w:p w14:paraId="19C7FFBB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28AA58A1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Nom de l’agent référent</w:t>
      </w:r>
      <w:r w:rsidR="00785252" w:rsidRPr="00F4540B">
        <w:rPr>
          <w:rFonts w:ascii="Barlow" w:hAnsi="Barlow" w:cs="Arial"/>
          <w:sz w:val="20"/>
          <w:szCs w:val="20"/>
        </w:rPr>
        <w:t xml:space="preserve"> de la collectivité</w:t>
      </w:r>
      <w:r w:rsidRPr="00F4540B">
        <w:rPr>
          <w:rFonts w:ascii="Barlow" w:hAnsi="Barlow" w:cs="Arial"/>
          <w:sz w:val="20"/>
          <w:szCs w:val="20"/>
        </w:rPr>
        <w:t> :</w:t>
      </w:r>
    </w:p>
    <w:p w14:paraId="2A16D059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Tél :</w:t>
      </w:r>
    </w:p>
    <w:p w14:paraId="4843BCD6" w14:textId="77777777" w:rsidR="002451E7" w:rsidRPr="00F4540B" w:rsidRDefault="002451E7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Mail : </w:t>
      </w:r>
    </w:p>
    <w:p w14:paraId="69B03F69" w14:textId="77777777" w:rsidR="004C3B18" w:rsidRPr="00F4540B" w:rsidRDefault="004C3B18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297D8340" w14:textId="77777777" w:rsidR="00AA64DA" w:rsidRPr="00F4540B" w:rsidRDefault="00AA64DA" w:rsidP="00AA64DA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Collectivité affiliée au CDG : oui -  non</w:t>
      </w:r>
    </w:p>
    <w:p w14:paraId="4F20FB80" w14:textId="77777777" w:rsidR="004C3B18" w:rsidRPr="00F4540B" w:rsidRDefault="004C3B18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F5D41C1" w14:textId="77777777" w:rsidR="004C3B18" w:rsidRPr="00F4540B" w:rsidRDefault="004C3B18" w:rsidP="009D4234">
      <w:pPr>
        <w:tabs>
          <w:tab w:val="left" w:leader="dot" w:pos="9072"/>
        </w:tabs>
        <w:ind w:right="-427"/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Sollicite l’assistance du Pôle Carrières-Instances Paritaires du Centre de gestion des Vosges pour </w:t>
      </w:r>
      <w:r w:rsidR="00AA5250" w:rsidRPr="00F4540B">
        <w:rPr>
          <w:rFonts w:ascii="Barlow" w:hAnsi="Barlow" w:cs="Arial"/>
          <w:sz w:val="20"/>
          <w:szCs w:val="20"/>
        </w:rPr>
        <w:t>l’étude des droits aux allocations d’Aide au retour à l’Emploi (ARE) c</w:t>
      </w:r>
      <w:r w:rsidR="001B0D25" w:rsidRPr="00F4540B">
        <w:rPr>
          <w:rFonts w:ascii="Barlow" w:hAnsi="Barlow" w:cs="Arial"/>
          <w:sz w:val="20"/>
          <w:szCs w:val="20"/>
        </w:rPr>
        <w:t>onformément à l’article 3.1° de la convention relative à la mise en œuvre des prestations de service dudit Pôle</w:t>
      </w:r>
      <w:r w:rsidRPr="00F4540B">
        <w:rPr>
          <w:rFonts w:ascii="Barlow" w:hAnsi="Barlow" w:cs="Arial"/>
          <w:sz w:val="18"/>
          <w:szCs w:val="18"/>
        </w:rPr>
        <w:t> </w:t>
      </w:r>
      <w:r w:rsidR="00AA5250" w:rsidRPr="00F4540B">
        <w:rPr>
          <w:rFonts w:ascii="Barlow" w:hAnsi="Barlow" w:cs="Arial"/>
          <w:sz w:val="20"/>
          <w:szCs w:val="20"/>
        </w:rPr>
        <w:t>concernant :</w:t>
      </w:r>
    </w:p>
    <w:p w14:paraId="77B0644C" w14:textId="77777777" w:rsidR="00AA5250" w:rsidRPr="00F4540B" w:rsidRDefault="00AA5250" w:rsidP="009D4234">
      <w:pPr>
        <w:tabs>
          <w:tab w:val="left" w:leader="dot" w:pos="9072"/>
        </w:tabs>
        <w:ind w:right="-427"/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 </w:t>
      </w:r>
    </w:p>
    <w:p w14:paraId="104B7E54" w14:textId="7B870AEE" w:rsidR="00275AA5" w:rsidRPr="00275AA5" w:rsidRDefault="00AA5250" w:rsidP="00275AA5">
      <w:pPr>
        <w:pStyle w:val="Paragraphedeliste"/>
        <w:numPr>
          <w:ilvl w:val="0"/>
          <w:numId w:val="29"/>
        </w:numPr>
        <w:tabs>
          <w:tab w:val="left" w:leader="dot" w:pos="9072"/>
        </w:tabs>
        <w:ind w:right="-427"/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Mr-Mme ………………………………(Nom Prénom agent concerné)</w:t>
      </w:r>
    </w:p>
    <w:p w14:paraId="34676E04" w14:textId="77777777" w:rsidR="004C3B18" w:rsidRPr="00F4540B" w:rsidRDefault="004C3B18" w:rsidP="004C3B18">
      <w:pPr>
        <w:tabs>
          <w:tab w:val="left" w:leader="dot" w:pos="9072"/>
        </w:tabs>
        <w:jc w:val="both"/>
        <w:rPr>
          <w:rFonts w:ascii="Barlow" w:hAnsi="Barlow" w:cs="Arial"/>
          <w:b/>
          <w:sz w:val="20"/>
          <w:szCs w:val="20"/>
        </w:rPr>
      </w:pPr>
    </w:p>
    <w:tbl>
      <w:tblPr>
        <w:tblStyle w:val="Grilledutableau"/>
        <w:tblW w:w="10496" w:type="dxa"/>
        <w:tblInd w:w="-436" w:type="dxa"/>
        <w:tblLook w:val="04A0" w:firstRow="1" w:lastRow="0" w:firstColumn="1" w:lastColumn="0" w:noHBand="0" w:noVBand="1"/>
      </w:tblPr>
      <w:tblGrid>
        <w:gridCol w:w="6952"/>
        <w:gridCol w:w="2126"/>
        <w:gridCol w:w="1418"/>
      </w:tblGrid>
      <w:tr w:rsidR="008F4C75" w:rsidRPr="00F4540B" w14:paraId="6FA28D0C" w14:textId="77777777" w:rsidTr="008F4C75">
        <w:tc>
          <w:tcPr>
            <w:tcW w:w="6952" w:type="dxa"/>
          </w:tcPr>
          <w:p w14:paraId="7EF4688A" w14:textId="77777777" w:rsidR="008F4C75" w:rsidRPr="00F4540B" w:rsidRDefault="008F4C75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015B7537" w14:textId="77777777" w:rsidR="008F4C75" w:rsidRPr="00F4540B" w:rsidRDefault="008F4C75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AC74DB" w14:textId="44A5DCF7" w:rsidR="008F4C75" w:rsidRPr="00F4540B" w:rsidRDefault="008F4C75" w:rsidP="0079391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Tarifs</w:t>
            </w:r>
            <w:r w:rsidR="00793911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</w:t>
            </w:r>
            <w:r w:rsidR="00E23EFF">
              <w:rPr>
                <w:rFonts w:ascii="Barlow" w:hAnsi="Barlow" w:cs="Arial"/>
                <w:b/>
                <w:bCs/>
                <w:sz w:val="18"/>
                <w:szCs w:val="18"/>
              </w:rPr>
              <w:t>au 01/0</w:t>
            </w:r>
            <w:r w:rsidR="00E64DBF">
              <w:rPr>
                <w:rFonts w:ascii="Barlow" w:hAnsi="Barlow" w:cs="Arial"/>
                <w:b/>
                <w:bCs/>
                <w:sz w:val="18"/>
                <w:szCs w:val="18"/>
              </w:rPr>
              <w:t>1</w:t>
            </w:r>
            <w:r w:rsidR="00E23EFF">
              <w:rPr>
                <w:rFonts w:ascii="Barlow" w:hAnsi="Barlow" w:cs="Arial"/>
                <w:b/>
                <w:bCs/>
                <w:sz w:val="18"/>
                <w:szCs w:val="18"/>
              </w:rPr>
              <w:t>/</w:t>
            </w:r>
            <w:r w:rsidR="00793911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202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6</w:t>
            </w: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Collectivités</w:t>
            </w:r>
          </w:p>
          <w:p w14:paraId="30D313BE" w14:textId="0878C667" w:rsidR="008F4C75" w:rsidRPr="00F4540B" w:rsidRDefault="008F4C75" w:rsidP="00275AA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affiliées/non affiliées</w:t>
            </w:r>
          </w:p>
        </w:tc>
        <w:tc>
          <w:tcPr>
            <w:tcW w:w="1418" w:type="dxa"/>
          </w:tcPr>
          <w:p w14:paraId="2CA922A3" w14:textId="77777777" w:rsidR="008F4C75" w:rsidRPr="00F4540B" w:rsidRDefault="008F4C75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</w:tr>
      <w:tr w:rsidR="008F4C75" w:rsidRPr="00F4540B" w14:paraId="2A86A11A" w14:textId="77777777" w:rsidTr="008F4C75">
        <w:tc>
          <w:tcPr>
            <w:tcW w:w="6952" w:type="dxa"/>
          </w:tcPr>
          <w:p w14:paraId="4A09EA4A" w14:textId="77777777" w:rsidR="008F4C75" w:rsidRPr="00F4540B" w:rsidRDefault="008F4C75" w:rsidP="00B340FC">
            <w:pPr>
              <w:pStyle w:val="Paragraphedeliste"/>
              <w:tabs>
                <w:tab w:val="left" w:pos="314"/>
              </w:tabs>
              <w:ind w:left="30" w:right="-111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796DE621" w14:textId="77777777" w:rsidR="008F4C75" w:rsidRPr="00F4540B" w:rsidRDefault="008F4C75" w:rsidP="00B340FC">
            <w:pPr>
              <w:pStyle w:val="Paragraphedeliste"/>
              <w:numPr>
                <w:ilvl w:val="0"/>
                <w:numId w:val="18"/>
              </w:numPr>
              <w:tabs>
                <w:tab w:val="left" w:pos="314"/>
              </w:tabs>
              <w:ind w:left="30" w:right="-111" w:firstLine="0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Etude et simulation du droit initial à indemnisation chômage</w:t>
            </w:r>
          </w:p>
        </w:tc>
        <w:tc>
          <w:tcPr>
            <w:tcW w:w="2126" w:type="dxa"/>
          </w:tcPr>
          <w:p w14:paraId="08228A9C" w14:textId="77777777" w:rsidR="008F4C75" w:rsidRPr="00F4540B" w:rsidRDefault="008F4C75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302C37A6" w14:textId="3C67BFC1" w:rsidR="008F4C75" w:rsidRPr="005F39E2" w:rsidRDefault="00E37284" w:rsidP="005F39E2">
            <w:pPr>
              <w:tabs>
                <w:tab w:val="left" w:pos="284"/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2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20</w:t>
            </w:r>
            <w:r w:rsidR="00E23EFF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</w:t>
            </w:r>
            <w:r w:rsidR="008F4C75" w:rsidRPr="005F39E2">
              <w:rPr>
                <w:rFonts w:ascii="Barlow" w:hAnsi="Barlow" w:cs="Arial"/>
                <w:b/>
                <w:bCs/>
                <w:sz w:val="18"/>
                <w:szCs w:val="18"/>
              </w:rPr>
              <w:t>€/dossier</w:t>
            </w:r>
          </w:p>
          <w:p w14:paraId="2B5F9EE4" w14:textId="77777777" w:rsidR="008F4C75" w:rsidRPr="00F4540B" w:rsidRDefault="008F4C75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5F6487" w14:textId="77777777" w:rsidR="00BA18CC" w:rsidRPr="00F4540B" w:rsidRDefault="00BA18CC" w:rsidP="00B340F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Barlow" w:hAnsi="Barlow" w:cs="Arial"/>
                <w:b/>
                <w:sz w:val="18"/>
              </w:rPr>
            </w:pPr>
            <w:r w:rsidRPr="00F4540B">
              <w:rPr>
                <w:rFonts w:ascii="Barlow" w:hAnsi="Barlow" w:cs="Arial"/>
                <w:b/>
                <w:sz w:val="18"/>
              </w:rPr>
              <w:t xml:space="preserve">  </w:t>
            </w:r>
          </w:p>
          <w:p w14:paraId="7CA03E65" w14:textId="77777777" w:rsidR="008F4C75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BA18CC" w:rsidRPr="00F4540B" w14:paraId="57CF98D9" w14:textId="77777777" w:rsidTr="008F4C75">
        <w:tc>
          <w:tcPr>
            <w:tcW w:w="6952" w:type="dxa"/>
          </w:tcPr>
          <w:p w14:paraId="09DF3864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538314EA" w14:textId="77777777" w:rsidR="00BA18CC" w:rsidRPr="00F4540B" w:rsidRDefault="00BA18CC" w:rsidP="00BA18C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Suivi mensuel des droits aux allocations</w:t>
            </w:r>
          </w:p>
          <w:p w14:paraId="66C644E0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4D267B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2DCA261C" w14:textId="34643B2F" w:rsidR="00BA18CC" w:rsidRPr="00F4540B" w:rsidRDefault="00E64DBF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1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3</w:t>
            </w:r>
            <w:r w:rsidR="00BA18CC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€/dossier</w:t>
            </w:r>
            <w:r w:rsidR="00886900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/mois</w:t>
            </w:r>
          </w:p>
          <w:p w14:paraId="3F24C974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513359" w14:textId="77777777" w:rsidR="00BA18CC" w:rsidRPr="00F4540B" w:rsidRDefault="00BA18CC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232B8665" w14:textId="77777777" w:rsidR="00BA18CC" w:rsidRPr="00F4540B" w:rsidRDefault="008803EB" w:rsidP="00BA18CC">
            <w:pPr>
              <w:jc w:val="center"/>
              <w:rPr>
                <w:rFonts w:ascii="Barlow" w:hAnsi="Barlow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BA18CC" w:rsidRPr="00F4540B" w14:paraId="0528CC65" w14:textId="77777777" w:rsidTr="008F4C75">
        <w:tc>
          <w:tcPr>
            <w:tcW w:w="6952" w:type="dxa"/>
          </w:tcPr>
          <w:p w14:paraId="52279F1A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550F7792" w14:textId="77777777" w:rsidR="00BA18CC" w:rsidRPr="00F4540B" w:rsidRDefault="00BA18CC" w:rsidP="00BA18C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Etude du droit en cas de reprise ou réadmission ou mise à jour du</w:t>
            </w:r>
          </w:p>
          <w:p w14:paraId="20E94803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    dossier après simulation</w:t>
            </w:r>
          </w:p>
          <w:p w14:paraId="4D6AEEAF" w14:textId="0C652FD9" w:rsidR="00F31350" w:rsidRPr="00F4540B" w:rsidRDefault="00F31350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5396D4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13CE0209" w14:textId="18ACC1F8" w:rsidR="00BA18CC" w:rsidRPr="00F4540B" w:rsidRDefault="00745E3D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1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31</w:t>
            </w:r>
            <w:r w:rsidR="009F3CEA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</w:t>
            </w:r>
            <w:r w:rsidR="00BA18CC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€/dossier</w:t>
            </w:r>
          </w:p>
          <w:p w14:paraId="6130BD87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E3CEF8" w14:textId="77777777" w:rsidR="00BA18CC" w:rsidRPr="00F4540B" w:rsidRDefault="00BA18CC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2F87BB4A" w14:textId="77777777" w:rsidR="00BA18CC" w:rsidRPr="00F4540B" w:rsidRDefault="00BA18CC" w:rsidP="00BA18CC">
            <w:pPr>
              <w:jc w:val="center"/>
              <w:rPr>
                <w:rFonts w:ascii="Barlow" w:hAnsi="Barlow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BA18CC" w:rsidRPr="00F4540B" w14:paraId="5776A6AB" w14:textId="77777777" w:rsidTr="008F4C75">
        <w:tc>
          <w:tcPr>
            <w:tcW w:w="6952" w:type="dxa"/>
          </w:tcPr>
          <w:p w14:paraId="0935EF40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75281255" w14:textId="77777777" w:rsidR="00BA18CC" w:rsidRPr="00F4540B" w:rsidRDefault="00BA18CC" w:rsidP="00BA18C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Etude du cumul de l’allocation avec reprise d’activités réduites</w:t>
            </w:r>
          </w:p>
        </w:tc>
        <w:tc>
          <w:tcPr>
            <w:tcW w:w="2126" w:type="dxa"/>
          </w:tcPr>
          <w:p w14:paraId="1D544DE7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463D56AF" w14:textId="4B11F184" w:rsidR="00BA18CC" w:rsidRPr="00F4540B" w:rsidRDefault="00745E3D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5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4</w:t>
            </w:r>
            <w:r w:rsidR="00BA18CC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€/dossier</w:t>
            </w:r>
            <w:r w:rsidR="0081588E">
              <w:rPr>
                <w:rFonts w:ascii="Barlow" w:hAnsi="Barlow" w:cs="Arial"/>
                <w:b/>
                <w:bCs/>
                <w:sz w:val="18"/>
                <w:szCs w:val="18"/>
              </w:rPr>
              <w:t>/mois</w:t>
            </w:r>
          </w:p>
          <w:p w14:paraId="3A334128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575D3E" w14:textId="77777777" w:rsidR="00BA18CC" w:rsidRPr="00F4540B" w:rsidRDefault="00BA18CC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41A0F8D4" w14:textId="77777777" w:rsidR="00BA18CC" w:rsidRPr="00F4540B" w:rsidRDefault="008803EB" w:rsidP="00BA18CC">
            <w:pPr>
              <w:jc w:val="center"/>
              <w:rPr>
                <w:rFonts w:ascii="Barlow" w:hAnsi="Barlow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BA18CC" w:rsidRPr="00F4540B" w14:paraId="6B23EABA" w14:textId="77777777" w:rsidTr="008F4C75">
        <w:tc>
          <w:tcPr>
            <w:tcW w:w="6952" w:type="dxa"/>
          </w:tcPr>
          <w:p w14:paraId="7DE4DD29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50057570" w14:textId="77777777" w:rsidR="00BA18CC" w:rsidRPr="00F4540B" w:rsidRDefault="00BA18CC" w:rsidP="00BA18C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Etude de réactualisation des données selon les délibérations de l’UNEDIC</w:t>
            </w:r>
          </w:p>
        </w:tc>
        <w:tc>
          <w:tcPr>
            <w:tcW w:w="2126" w:type="dxa"/>
          </w:tcPr>
          <w:p w14:paraId="7C773A27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04FEDCAA" w14:textId="5F9C466E" w:rsidR="00BA18CC" w:rsidRPr="00F4540B" w:rsidRDefault="004A6EF9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30</w:t>
            </w:r>
            <w:r w:rsidR="00BA18CC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€/dossier</w:t>
            </w:r>
          </w:p>
          <w:p w14:paraId="406407DA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8E0279" w14:textId="77777777" w:rsidR="00BA18CC" w:rsidRPr="00F4540B" w:rsidRDefault="00BA18CC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5B01B259" w14:textId="77777777" w:rsidR="00BA18CC" w:rsidRPr="00F4540B" w:rsidRDefault="008803EB" w:rsidP="00BA18CC">
            <w:pPr>
              <w:jc w:val="center"/>
              <w:rPr>
                <w:rFonts w:ascii="Barlow" w:hAnsi="Barlow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BA18CC" w:rsidRPr="00F4540B" w14:paraId="403F3BB9" w14:textId="77777777" w:rsidTr="008F4C75">
        <w:tc>
          <w:tcPr>
            <w:tcW w:w="6952" w:type="dxa"/>
          </w:tcPr>
          <w:p w14:paraId="5BF0DF13" w14:textId="77777777" w:rsidR="00BA18CC" w:rsidRPr="00F4540B" w:rsidRDefault="00BA18CC" w:rsidP="00BA18CC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42AABF55" w14:textId="77777777" w:rsidR="00BA18CC" w:rsidRPr="00F4540B" w:rsidRDefault="00BA18CC" w:rsidP="00BA18C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Etude juridique : analyse de situations complexes</w:t>
            </w:r>
          </w:p>
          <w:p w14:paraId="2B7AFB25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01770F" w14:textId="77777777" w:rsidR="00BA18CC" w:rsidRPr="00F4540B" w:rsidRDefault="00BA18CC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5B415244" w14:textId="0F21AC43" w:rsidR="00BA18CC" w:rsidRPr="00F4540B" w:rsidRDefault="00745E3D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2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20</w:t>
            </w:r>
            <w:r w:rsidR="00BA18CC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€/dossier</w:t>
            </w:r>
          </w:p>
        </w:tc>
        <w:tc>
          <w:tcPr>
            <w:tcW w:w="1418" w:type="dxa"/>
          </w:tcPr>
          <w:p w14:paraId="73FDD00B" w14:textId="77777777" w:rsidR="00BA18CC" w:rsidRPr="00F4540B" w:rsidRDefault="00BA18CC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6B2331ED" w14:textId="77777777" w:rsidR="00BA18CC" w:rsidRPr="00F4540B" w:rsidRDefault="008803EB" w:rsidP="00BA18CC">
            <w:pPr>
              <w:jc w:val="center"/>
              <w:rPr>
                <w:rFonts w:ascii="Barlow" w:hAnsi="Barlow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895915" w:rsidRPr="00F4540B" w14:paraId="12EA823A" w14:textId="77777777" w:rsidTr="00895915">
        <w:tc>
          <w:tcPr>
            <w:tcW w:w="6952" w:type="dxa"/>
            <w:vAlign w:val="center"/>
          </w:tcPr>
          <w:p w14:paraId="019D932E" w14:textId="029FA975" w:rsidR="00895915" w:rsidRPr="00F4540B" w:rsidRDefault="00895915" w:rsidP="00895915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Simulation des droits suite à rupture conventionnelle </w:t>
            </w:r>
          </w:p>
        </w:tc>
        <w:tc>
          <w:tcPr>
            <w:tcW w:w="2126" w:type="dxa"/>
          </w:tcPr>
          <w:p w14:paraId="045283F2" w14:textId="77777777" w:rsidR="00895915" w:rsidRPr="00F4540B" w:rsidRDefault="00895915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46067CAD" w14:textId="66783B1C" w:rsidR="00895915" w:rsidRPr="00F4540B" w:rsidRDefault="00745E3D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11</w:t>
            </w:r>
            <w:r w:rsidR="004A6EF9">
              <w:rPr>
                <w:rFonts w:ascii="Barlow" w:hAnsi="Barlow" w:cs="Arial"/>
                <w:b/>
                <w:bCs/>
                <w:sz w:val="18"/>
                <w:szCs w:val="18"/>
              </w:rPr>
              <w:t>3</w:t>
            </w:r>
            <w:r w:rsidR="00895915"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€/dossier</w:t>
            </w:r>
          </w:p>
          <w:p w14:paraId="1523E9D6" w14:textId="3E686564" w:rsidR="00895915" w:rsidRPr="00F4540B" w:rsidRDefault="00895915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6A07FE" w14:textId="77777777" w:rsidR="00895915" w:rsidRPr="00F4540B" w:rsidRDefault="00895915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1DCE6AF9" w14:textId="2EF3F0CF" w:rsidR="00895915" w:rsidRPr="00F4540B" w:rsidRDefault="00895915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  <w:tr w:rsidR="004A6EF9" w:rsidRPr="00F4540B" w14:paraId="6C7722C5" w14:textId="77777777" w:rsidTr="00895915">
        <w:tc>
          <w:tcPr>
            <w:tcW w:w="6952" w:type="dxa"/>
            <w:vAlign w:val="center"/>
          </w:tcPr>
          <w:p w14:paraId="4882BF63" w14:textId="77777777" w:rsidR="00CB06DE" w:rsidRDefault="00CB06DE" w:rsidP="00CB06DE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0507CFB9" w14:textId="3FD13FBE" w:rsidR="004A6EF9" w:rsidRDefault="004A6EF9" w:rsidP="00895915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0" w:firstLine="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Instruction</w:t>
            </w:r>
            <w:r w:rsidR="00CB06DE">
              <w:rPr>
                <w:rFonts w:ascii="Barlow" w:hAnsi="Barlow" w:cs="Arial"/>
                <w:b/>
                <w:bCs/>
                <w:sz w:val="18"/>
                <w:szCs w:val="18"/>
              </w:rPr>
              <w:t xml:space="preserve"> des droits suite à simulation rupture conventionnelle</w:t>
            </w:r>
          </w:p>
          <w:p w14:paraId="66FA8E29" w14:textId="5F07C7A4" w:rsidR="00CB06DE" w:rsidRPr="00F4540B" w:rsidRDefault="00CB06DE" w:rsidP="00CB06DE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98DC2A" w14:textId="77777777" w:rsidR="00CB06DE" w:rsidRDefault="00CB06DE" w:rsidP="00CB06D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  <w:p w14:paraId="31497D07" w14:textId="6466A416" w:rsidR="00CB06DE" w:rsidRPr="00F4540B" w:rsidRDefault="00CB06DE" w:rsidP="00CB06D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Barlow" w:hAnsi="Barlow" w:cs="Arial"/>
                <w:b/>
                <w:bCs/>
                <w:sz w:val="18"/>
                <w:szCs w:val="18"/>
              </w:rPr>
              <w:t>07</w:t>
            </w:r>
            <w:r w:rsidRPr="00F4540B">
              <w:rPr>
                <w:rFonts w:ascii="Barlow" w:hAnsi="Barlow" w:cs="Arial"/>
                <w:b/>
                <w:bCs/>
                <w:sz w:val="18"/>
                <w:szCs w:val="18"/>
              </w:rPr>
              <w:t>€/dossier</w:t>
            </w:r>
          </w:p>
          <w:p w14:paraId="352CA0DF" w14:textId="77777777" w:rsidR="004A6EF9" w:rsidRPr="00F4540B" w:rsidRDefault="004A6EF9" w:rsidP="00BA18C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Barlow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495F8C" w14:textId="77777777" w:rsidR="00CB06DE" w:rsidRDefault="00CB06DE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</w:p>
          <w:p w14:paraId="0C246D05" w14:textId="1A85FD0B" w:rsidR="004A6EF9" w:rsidRPr="00F4540B" w:rsidRDefault="00CB06DE" w:rsidP="00BA18CC">
            <w:pPr>
              <w:jc w:val="center"/>
              <w:rPr>
                <w:rFonts w:ascii="Barlow" w:hAnsi="Barlow" w:cs="Arial"/>
                <w:b/>
                <w:bCs/>
                <w:sz w:val="18"/>
              </w:rPr>
            </w:pP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instrText xml:space="preserve"> FORMCHECKBOX </w:instrText>
            </w:r>
            <w:r w:rsidRPr="00F4540B">
              <w:rPr>
                <w:rFonts w:ascii="Barlow" w:hAnsi="Barlow" w:cs="Arial"/>
                <w:b/>
                <w:bCs/>
                <w:sz w:val="18"/>
              </w:rPr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separate"/>
            </w:r>
            <w:r w:rsidRPr="00F4540B">
              <w:rPr>
                <w:rFonts w:ascii="Barlow" w:hAnsi="Barlow" w:cs="Arial"/>
                <w:b/>
                <w:bCs/>
                <w:sz w:val="18"/>
              </w:rPr>
              <w:fldChar w:fldCharType="end"/>
            </w:r>
          </w:p>
        </w:tc>
      </w:tr>
    </w:tbl>
    <w:p w14:paraId="76C262AB" w14:textId="77777777" w:rsidR="00275AA5" w:rsidRDefault="00275AA5" w:rsidP="00C90B15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65D12999" w14:textId="40256C8E" w:rsidR="00C90B15" w:rsidRPr="00F4540B" w:rsidRDefault="00C90B15" w:rsidP="00C90B15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En ma qualité d’autorité territoriale, je m’engage à </w:t>
      </w:r>
      <w:r w:rsidR="00B82059" w:rsidRPr="00F4540B">
        <w:rPr>
          <w:rFonts w:ascii="Barlow" w:hAnsi="Barlow" w:cs="Arial"/>
          <w:sz w:val="20"/>
          <w:szCs w:val="20"/>
        </w:rPr>
        <w:t xml:space="preserve">procéder au règlement des </w:t>
      </w:r>
      <w:r w:rsidR="008803EB" w:rsidRPr="00F4540B">
        <w:rPr>
          <w:rFonts w:ascii="Barlow" w:hAnsi="Barlow" w:cs="Arial"/>
          <w:sz w:val="20"/>
          <w:szCs w:val="20"/>
        </w:rPr>
        <w:t>prestations retenues</w:t>
      </w:r>
      <w:r w:rsidR="00B82059" w:rsidRPr="00F4540B">
        <w:rPr>
          <w:rFonts w:ascii="Barlow" w:hAnsi="Barlow" w:cs="Arial"/>
          <w:sz w:val="20"/>
          <w:szCs w:val="20"/>
        </w:rPr>
        <w:t xml:space="preserve"> conformément au présent document et</w:t>
      </w:r>
      <w:r w:rsidR="008803EB" w:rsidRPr="00F4540B">
        <w:rPr>
          <w:rFonts w:ascii="Barlow" w:hAnsi="Barlow" w:cs="Arial"/>
          <w:sz w:val="20"/>
          <w:szCs w:val="20"/>
        </w:rPr>
        <w:t xml:space="preserve"> </w:t>
      </w:r>
      <w:r w:rsidRPr="00F4540B">
        <w:rPr>
          <w:rFonts w:ascii="Barlow" w:hAnsi="Barlow" w:cs="Arial"/>
          <w:sz w:val="20"/>
          <w:szCs w:val="20"/>
        </w:rPr>
        <w:t>dès réception du titre de recettes.</w:t>
      </w:r>
    </w:p>
    <w:p w14:paraId="3A9A579B" w14:textId="77777777" w:rsidR="00C90B15" w:rsidRPr="00F4540B" w:rsidRDefault="00C90B15" w:rsidP="00275AA5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4E1F9F30" w14:textId="77777777" w:rsidR="00C90B15" w:rsidRPr="00F4540B" w:rsidRDefault="00C90B15" w:rsidP="002A76C0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Fait à ……………………., le ………………………..</w:t>
      </w:r>
    </w:p>
    <w:p w14:paraId="2E2AD206" w14:textId="77777777" w:rsidR="00C90B15" w:rsidRPr="00F4540B" w:rsidRDefault="00C90B15" w:rsidP="00C90B15">
      <w:pPr>
        <w:tabs>
          <w:tab w:val="left" w:leader="dot" w:pos="9072"/>
        </w:tabs>
        <w:ind w:left="6300"/>
        <w:jc w:val="both"/>
        <w:rPr>
          <w:rFonts w:ascii="Barlow" w:hAnsi="Barlow" w:cs="Arial"/>
          <w:sz w:val="20"/>
          <w:szCs w:val="20"/>
        </w:rPr>
      </w:pPr>
    </w:p>
    <w:p w14:paraId="3BC80500" w14:textId="77777777" w:rsidR="00C90B15" w:rsidRPr="00F4540B" w:rsidRDefault="00C90B15" w:rsidP="00C90B15">
      <w:pPr>
        <w:tabs>
          <w:tab w:val="left" w:leader="dot" w:pos="9072"/>
        </w:tabs>
        <w:ind w:left="6300"/>
        <w:jc w:val="both"/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>Cachet et signature</w:t>
      </w:r>
    </w:p>
    <w:p w14:paraId="03749C28" w14:textId="77777777" w:rsidR="00C90B15" w:rsidRPr="00F4540B" w:rsidRDefault="00C90B15" w:rsidP="00C90B15">
      <w:pPr>
        <w:tabs>
          <w:tab w:val="left" w:leader="dot" w:pos="9072"/>
        </w:tabs>
        <w:ind w:left="6300"/>
        <w:jc w:val="both"/>
        <w:rPr>
          <w:rFonts w:ascii="Barlow" w:hAnsi="Barlow" w:cs="Arial"/>
          <w:sz w:val="20"/>
          <w:szCs w:val="20"/>
        </w:rPr>
      </w:pPr>
    </w:p>
    <w:p w14:paraId="6A0F581C" w14:textId="77777777" w:rsidR="00AA64DA" w:rsidRDefault="00AA64DA" w:rsidP="00F4540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0FFD54CE" w14:textId="77777777" w:rsidR="00275AA5" w:rsidRDefault="00275AA5" w:rsidP="00F4540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4B45384" w14:textId="77777777" w:rsidR="00275AA5" w:rsidRPr="00F4540B" w:rsidRDefault="00275AA5" w:rsidP="00F4540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E8B64E7" w14:textId="524CD8E4" w:rsidR="00796C9B" w:rsidRPr="00F4540B" w:rsidRDefault="00796C9B" w:rsidP="00796C9B">
      <w:pPr>
        <w:autoSpaceDE w:val="0"/>
        <w:autoSpaceDN w:val="0"/>
        <w:adjustRightInd w:val="0"/>
        <w:ind w:right="-1"/>
        <w:jc w:val="both"/>
        <w:rPr>
          <w:rFonts w:ascii="Barlow" w:hAnsi="Barlow" w:cs="Arial"/>
          <w:i/>
          <w:iCs/>
          <w:sz w:val="20"/>
          <w:szCs w:val="20"/>
        </w:rPr>
      </w:pPr>
      <w:r w:rsidRPr="00F4540B">
        <w:rPr>
          <w:rFonts w:ascii="Barlow" w:hAnsi="Barlow" w:cs="Arial"/>
          <w:i/>
          <w:iCs/>
          <w:sz w:val="20"/>
          <w:szCs w:val="20"/>
        </w:rPr>
        <w:t>(La collectivité devra fournir au CDG 88, sous sa seule responsabilité, toutes les pièces et renseignements nécessaires à la constitution et au traitement des dossiers.</w:t>
      </w:r>
    </w:p>
    <w:p w14:paraId="04AAC864" w14:textId="77777777" w:rsidR="00796C9B" w:rsidRPr="00F4540B" w:rsidRDefault="00796C9B" w:rsidP="00796C9B">
      <w:pPr>
        <w:autoSpaceDE w:val="0"/>
        <w:autoSpaceDN w:val="0"/>
        <w:adjustRightInd w:val="0"/>
        <w:ind w:right="-1"/>
        <w:jc w:val="both"/>
        <w:rPr>
          <w:rFonts w:ascii="Barlow" w:hAnsi="Barlow" w:cs="Arial"/>
          <w:i/>
          <w:iCs/>
          <w:sz w:val="20"/>
          <w:szCs w:val="20"/>
        </w:rPr>
      </w:pPr>
    </w:p>
    <w:p w14:paraId="26D648F8" w14:textId="77777777" w:rsidR="00796C9B" w:rsidRPr="00F4540B" w:rsidRDefault="00796C9B" w:rsidP="00796C9B">
      <w:pPr>
        <w:autoSpaceDE w:val="0"/>
        <w:autoSpaceDN w:val="0"/>
        <w:adjustRightInd w:val="0"/>
        <w:ind w:right="-1"/>
        <w:jc w:val="both"/>
        <w:rPr>
          <w:rFonts w:ascii="Barlow" w:hAnsi="Barlow" w:cs="Arial"/>
          <w:i/>
          <w:iCs/>
          <w:sz w:val="20"/>
          <w:szCs w:val="20"/>
        </w:rPr>
      </w:pPr>
      <w:r w:rsidRPr="00F4540B">
        <w:rPr>
          <w:rFonts w:ascii="Barlow" w:hAnsi="Barlow" w:cs="Arial"/>
          <w:i/>
          <w:iCs/>
          <w:sz w:val="20"/>
          <w:szCs w:val="20"/>
        </w:rPr>
        <w:t>Le CDG 88 effectuera cette prestation sur la base des renseignements et pièces fournis. Sa responsabilité ne saurait être engagée si le dossier est incomplet ou comporte des renseignements erronés.</w:t>
      </w:r>
    </w:p>
    <w:p w14:paraId="05BA251E" w14:textId="77777777" w:rsidR="00796C9B" w:rsidRPr="00F4540B" w:rsidRDefault="00796C9B" w:rsidP="00796C9B">
      <w:pPr>
        <w:autoSpaceDE w:val="0"/>
        <w:autoSpaceDN w:val="0"/>
        <w:adjustRightInd w:val="0"/>
        <w:ind w:right="-1"/>
        <w:jc w:val="both"/>
        <w:rPr>
          <w:rFonts w:ascii="Barlow" w:hAnsi="Barlow" w:cs="Arial"/>
          <w:i/>
          <w:iCs/>
          <w:sz w:val="20"/>
          <w:szCs w:val="20"/>
        </w:rPr>
      </w:pPr>
    </w:p>
    <w:p w14:paraId="512EAD44" w14:textId="7C050813" w:rsidR="00796C9B" w:rsidRPr="00F4540B" w:rsidRDefault="00796C9B" w:rsidP="00796C9B">
      <w:pPr>
        <w:autoSpaceDE w:val="0"/>
        <w:autoSpaceDN w:val="0"/>
        <w:adjustRightInd w:val="0"/>
        <w:ind w:right="-1"/>
        <w:jc w:val="both"/>
        <w:rPr>
          <w:rFonts w:ascii="Barlow" w:hAnsi="Barlow" w:cs="Arial"/>
          <w:i/>
          <w:iCs/>
          <w:sz w:val="20"/>
          <w:szCs w:val="20"/>
        </w:rPr>
      </w:pPr>
      <w:r w:rsidRPr="00F4540B">
        <w:rPr>
          <w:rFonts w:ascii="Barlow" w:hAnsi="Barlow" w:cs="Arial"/>
          <w:i/>
          <w:iCs/>
          <w:sz w:val="20"/>
          <w:szCs w:val="20"/>
        </w:rPr>
        <w:t xml:space="preserve">Le CDG 88 fera parvenir le décompte du montant des allocations chômage à la collectivité dans </w:t>
      </w:r>
      <w:r w:rsidR="00423E4D" w:rsidRPr="00F4540B">
        <w:rPr>
          <w:rFonts w:ascii="Barlow" w:hAnsi="Barlow" w:cs="Arial"/>
          <w:i/>
          <w:iCs/>
          <w:sz w:val="20"/>
          <w:szCs w:val="20"/>
        </w:rPr>
        <w:t>les meilleurs délais.</w:t>
      </w:r>
      <w:r w:rsidR="00C17449">
        <w:rPr>
          <w:rFonts w:ascii="Barlow" w:hAnsi="Barlow" w:cs="Arial"/>
          <w:i/>
          <w:iCs/>
          <w:sz w:val="20"/>
          <w:szCs w:val="20"/>
        </w:rPr>
        <w:t>)</w:t>
      </w:r>
    </w:p>
    <w:p w14:paraId="06B9DA7B" w14:textId="77777777" w:rsidR="00796C9B" w:rsidRPr="00F4540B" w:rsidRDefault="00796C9B" w:rsidP="00796C9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22FF4CD2" w14:textId="77777777" w:rsidR="00796C9B" w:rsidRPr="00F4540B" w:rsidRDefault="00796C9B" w:rsidP="00796C9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732C73E" w14:textId="77777777" w:rsidR="00796C9B" w:rsidRPr="00F4540B" w:rsidRDefault="00796C9B" w:rsidP="00796C9B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32125CC8" w14:textId="77777777" w:rsidR="008A6E0F" w:rsidRPr="00F4540B" w:rsidRDefault="008A6E0F" w:rsidP="008A6E0F">
      <w:pPr>
        <w:tabs>
          <w:tab w:val="left" w:leader="dot" w:pos="9072"/>
        </w:tabs>
        <w:jc w:val="both"/>
        <w:rPr>
          <w:rFonts w:ascii="Barlow" w:hAnsi="Barlow" w:cs="Arial"/>
          <w:b/>
          <w:sz w:val="20"/>
          <w:szCs w:val="20"/>
        </w:rPr>
      </w:pPr>
    </w:p>
    <w:p w14:paraId="057E3489" w14:textId="77777777" w:rsidR="00C90B15" w:rsidRPr="00F4540B" w:rsidRDefault="00C90B15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55B21102" w14:textId="77777777" w:rsidR="00C90B15" w:rsidRPr="00F4540B" w:rsidRDefault="00C90B15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2B435E22" w14:textId="77777777" w:rsidR="00C90B15" w:rsidRPr="00F4540B" w:rsidRDefault="00C90B15" w:rsidP="004C3B18">
      <w:pPr>
        <w:tabs>
          <w:tab w:val="left" w:leader="dot" w:pos="9072"/>
        </w:tabs>
        <w:jc w:val="both"/>
        <w:rPr>
          <w:rFonts w:ascii="Barlow" w:hAnsi="Barlow" w:cs="Arial"/>
          <w:sz w:val="20"/>
          <w:szCs w:val="20"/>
        </w:rPr>
      </w:pPr>
    </w:p>
    <w:p w14:paraId="527F011D" w14:textId="77777777" w:rsidR="004C3B18" w:rsidRPr="00F4540B" w:rsidRDefault="004C3B18" w:rsidP="008A6E0F">
      <w:pPr>
        <w:tabs>
          <w:tab w:val="left" w:leader="dot" w:pos="9072"/>
        </w:tabs>
        <w:rPr>
          <w:rFonts w:ascii="Barlow" w:hAnsi="Barlow" w:cs="Arial"/>
          <w:b/>
          <w:bCs/>
          <w:sz w:val="20"/>
          <w:szCs w:val="20"/>
        </w:rPr>
      </w:pPr>
      <w:r w:rsidRPr="00F4540B">
        <w:rPr>
          <w:rFonts w:ascii="Barlow" w:hAnsi="Barlow" w:cs="Arial"/>
          <w:b/>
          <w:bCs/>
          <w:sz w:val="20"/>
          <w:szCs w:val="20"/>
        </w:rPr>
        <w:t>Formulaire à retourner au :</w:t>
      </w:r>
    </w:p>
    <w:p w14:paraId="6D5A894D" w14:textId="77777777" w:rsidR="008A6E0F" w:rsidRPr="00F4540B" w:rsidRDefault="008A6E0F" w:rsidP="008A6E0F">
      <w:pPr>
        <w:tabs>
          <w:tab w:val="left" w:leader="dot" w:pos="9072"/>
        </w:tabs>
        <w:rPr>
          <w:rFonts w:ascii="Barlow" w:hAnsi="Barlow" w:cs="Arial"/>
          <w:sz w:val="20"/>
          <w:szCs w:val="20"/>
        </w:rPr>
      </w:pPr>
    </w:p>
    <w:p w14:paraId="45525206" w14:textId="26B18BB6" w:rsidR="008A6E0F" w:rsidRPr="00F4540B" w:rsidRDefault="004C3B18" w:rsidP="008A6E0F">
      <w:pPr>
        <w:tabs>
          <w:tab w:val="left" w:leader="dot" w:pos="9072"/>
        </w:tabs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Centre </w:t>
      </w:r>
      <w:r w:rsidR="0059474C">
        <w:rPr>
          <w:rFonts w:ascii="Barlow" w:hAnsi="Barlow" w:cs="Arial"/>
          <w:sz w:val="20"/>
          <w:szCs w:val="20"/>
        </w:rPr>
        <w:t xml:space="preserve">Départemental </w:t>
      </w:r>
      <w:r w:rsidRPr="00F4540B">
        <w:rPr>
          <w:rFonts w:ascii="Barlow" w:hAnsi="Barlow" w:cs="Arial"/>
          <w:sz w:val="20"/>
          <w:szCs w:val="20"/>
        </w:rPr>
        <w:t>de Gestion de la Fonction Publique Territoriale de</w:t>
      </w:r>
      <w:r w:rsidR="009D4234" w:rsidRPr="00F4540B">
        <w:rPr>
          <w:rFonts w:ascii="Barlow" w:hAnsi="Barlow" w:cs="Arial"/>
          <w:sz w:val="20"/>
          <w:szCs w:val="20"/>
        </w:rPr>
        <w:t xml:space="preserve">s Vosges </w:t>
      </w:r>
      <w:r w:rsidR="00C90B15" w:rsidRPr="00F4540B">
        <w:rPr>
          <w:rFonts w:ascii="Barlow" w:hAnsi="Barlow" w:cs="Arial"/>
          <w:sz w:val="20"/>
          <w:szCs w:val="20"/>
        </w:rPr>
        <w:t>– Pôle Carrières Instances Paritaires</w:t>
      </w:r>
    </w:p>
    <w:p w14:paraId="02217E2F" w14:textId="2D6D21A2" w:rsidR="009D4234" w:rsidRPr="00F4540B" w:rsidRDefault="00AA64DA" w:rsidP="008A6E0F">
      <w:pPr>
        <w:tabs>
          <w:tab w:val="left" w:leader="dot" w:pos="9072"/>
        </w:tabs>
        <w:rPr>
          <w:rFonts w:ascii="Barlow" w:hAnsi="Barlow" w:cs="Arial"/>
          <w:sz w:val="20"/>
          <w:szCs w:val="20"/>
        </w:rPr>
      </w:pPr>
      <w:r w:rsidRPr="00F4540B">
        <w:rPr>
          <w:rFonts w:ascii="Barlow" w:hAnsi="Barlow" w:cs="Arial"/>
          <w:sz w:val="20"/>
          <w:szCs w:val="20"/>
        </w:rPr>
        <w:t xml:space="preserve">Service </w:t>
      </w:r>
      <w:r w:rsidR="00745E3D" w:rsidRPr="00F4540B">
        <w:rPr>
          <w:rFonts w:ascii="Barlow" w:hAnsi="Barlow" w:cs="Arial"/>
          <w:sz w:val="20"/>
          <w:szCs w:val="20"/>
        </w:rPr>
        <w:t xml:space="preserve">Carrières </w:t>
      </w:r>
      <w:r w:rsidR="00745E3D">
        <w:rPr>
          <w:rFonts w:ascii="Barlow" w:hAnsi="Barlow" w:cs="Arial"/>
          <w:sz w:val="20"/>
          <w:szCs w:val="20"/>
        </w:rPr>
        <w:t>-</w:t>
      </w:r>
      <w:r w:rsidRPr="00F4540B">
        <w:rPr>
          <w:rFonts w:ascii="Barlow" w:hAnsi="Barlow" w:cs="Arial"/>
          <w:sz w:val="20"/>
          <w:szCs w:val="20"/>
        </w:rPr>
        <w:t xml:space="preserve"> </w:t>
      </w:r>
      <w:r w:rsidR="00EE0013">
        <w:rPr>
          <w:rFonts w:ascii="Barlow" w:hAnsi="Barlow" w:cs="Arial"/>
          <w:sz w:val="20"/>
          <w:szCs w:val="20"/>
        </w:rPr>
        <w:t>1 Chemin de l’Orée du Bois – 88390 UXEGNEY</w:t>
      </w:r>
    </w:p>
    <w:p w14:paraId="59F287EC" w14:textId="77777777" w:rsidR="004C3B18" w:rsidRPr="00F4540B" w:rsidRDefault="004C3B18" w:rsidP="004C3B18">
      <w:pPr>
        <w:tabs>
          <w:tab w:val="left" w:leader="dot" w:pos="9072"/>
        </w:tabs>
        <w:jc w:val="center"/>
        <w:rPr>
          <w:rFonts w:ascii="Barlow" w:hAnsi="Barlow" w:cs="Tahoma"/>
          <w:sz w:val="18"/>
          <w:szCs w:val="18"/>
        </w:rPr>
      </w:pPr>
      <w:r w:rsidRPr="00F4540B">
        <w:rPr>
          <w:rFonts w:ascii="Barlow" w:hAnsi="Barlow" w:cs="Tahoma"/>
          <w:sz w:val="18"/>
          <w:szCs w:val="18"/>
        </w:rPr>
        <w:t xml:space="preserve">          </w:t>
      </w:r>
    </w:p>
    <w:p w14:paraId="48554114" w14:textId="77777777" w:rsidR="00240E90" w:rsidRDefault="00240E90" w:rsidP="004C3B1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9AE6CAB" w14:textId="77777777" w:rsidR="00240E90" w:rsidRDefault="00240E90" w:rsidP="008A4EEF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38B8BC8" w14:textId="77777777" w:rsidR="00240E90" w:rsidRDefault="00240E90" w:rsidP="008A4EEF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B7E18DA" w14:textId="77777777" w:rsidR="00E258E4" w:rsidRDefault="00E258E4" w:rsidP="00E31BF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8C2894" w14:textId="77777777" w:rsidR="002F7CA8" w:rsidRDefault="002F7CA8" w:rsidP="0043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F7CA8" w:rsidSect="006315D8">
      <w:footerReference w:type="default" r:id="rId10"/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75F5" w14:textId="77777777" w:rsidR="00BD51E6" w:rsidRDefault="00BD51E6" w:rsidP="003701F1">
      <w:r>
        <w:separator/>
      </w:r>
    </w:p>
  </w:endnote>
  <w:endnote w:type="continuationSeparator" w:id="0">
    <w:p w14:paraId="2E99A5DE" w14:textId="77777777" w:rsidR="00BD51E6" w:rsidRDefault="00BD51E6" w:rsidP="0037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D57E" w14:textId="77777777" w:rsidR="000560A7" w:rsidRPr="007D68FA" w:rsidRDefault="000560A7" w:rsidP="00B64665">
    <w:pPr>
      <w:pStyle w:val="Pieddepage"/>
      <w:tabs>
        <w:tab w:val="clear" w:pos="9072"/>
        <w:tab w:val="right" w:pos="9638"/>
      </w:tabs>
      <w:rPr>
        <w:rFonts w:ascii="Arial" w:hAnsi="Arial" w:cs="Arial"/>
        <w:b/>
        <w:bCs/>
        <w:sz w:val="16"/>
        <w:szCs w:val="16"/>
      </w:rPr>
    </w:pPr>
    <w:r w:rsidRPr="007D68FA">
      <w:rPr>
        <w:rFonts w:ascii="Arial" w:hAnsi="Arial" w:cs="Arial"/>
        <w:sz w:val="16"/>
        <w:szCs w:val="16"/>
      </w:rPr>
      <w:tab/>
    </w:r>
    <w:r w:rsidRPr="00FD5AC7">
      <w:rPr>
        <w:rFonts w:ascii="Arial" w:hAnsi="Arial" w:cs="Arial"/>
        <w:bCs/>
        <w:sz w:val="16"/>
        <w:szCs w:val="16"/>
      </w:rPr>
      <w:fldChar w:fldCharType="begin"/>
    </w:r>
    <w:r w:rsidRPr="00FD5AC7">
      <w:rPr>
        <w:rFonts w:ascii="Arial" w:hAnsi="Arial" w:cs="Arial"/>
        <w:bCs/>
        <w:sz w:val="16"/>
        <w:szCs w:val="16"/>
      </w:rPr>
      <w:instrText>PAGE  \* Arabic  \* MERGEFORMAT</w:instrText>
    </w:r>
    <w:r w:rsidRPr="00FD5AC7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3</w:t>
    </w:r>
    <w:r w:rsidRPr="00FD5AC7">
      <w:rPr>
        <w:rFonts w:ascii="Arial" w:hAnsi="Arial" w:cs="Arial"/>
        <w:bCs/>
        <w:sz w:val="16"/>
        <w:szCs w:val="16"/>
      </w:rPr>
      <w:fldChar w:fldCharType="end"/>
    </w:r>
    <w:r w:rsidRPr="00FD5AC7">
      <w:rPr>
        <w:rFonts w:ascii="Arial" w:hAnsi="Arial" w:cs="Arial"/>
        <w:sz w:val="16"/>
        <w:szCs w:val="16"/>
      </w:rPr>
      <w:t xml:space="preserve"> / </w:t>
    </w:r>
    <w:r w:rsidRPr="00FD5AC7">
      <w:rPr>
        <w:rFonts w:ascii="Arial" w:hAnsi="Arial" w:cs="Arial"/>
        <w:bCs/>
        <w:sz w:val="16"/>
        <w:szCs w:val="16"/>
      </w:rPr>
      <w:fldChar w:fldCharType="begin"/>
    </w:r>
    <w:r w:rsidRPr="00FD5AC7">
      <w:rPr>
        <w:rFonts w:ascii="Arial" w:hAnsi="Arial" w:cs="Arial"/>
        <w:bCs/>
        <w:sz w:val="16"/>
        <w:szCs w:val="16"/>
      </w:rPr>
      <w:instrText>NUMPAGES  \* Arabic  \* MERGEFORMAT</w:instrText>
    </w:r>
    <w:r w:rsidRPr="00FD5AC7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4</w:t>
    </w:r>
    <w:r w:rsidRPr="00FD5AC7">
      <w:rPr>
        <w:rFonts w:ascii="Arial" w:hAnsi="Arial" w:cs="Arial"/>
        <w:bCs/>
        <w:sz w:val="16"/>
        <w:szCs w:val="16"/>
      </w:rPr>
      <w:fldChar w:fldCharType="end"/>
    </w:r>
    <w:r w:rsidRPr="007D68FA">
      <w:rPr>
        <w:rFonts w:ascii="Arial" w:hAnsi="Arial" w:cs="Arial"/>
        <w:b/>
        <w:bCs/>
        <w:sz w:val="16"/>
        <w:szCs w:val="16"/>
      </w:rPr>
      <w:tab/>
    </w:r>
  </w:p>
  <w:p w14:paraId="731F2A2C" w14:textId="77777777" w:rsidR="000560A7" w:rsidRPr="00B64665" w:rsidRDefault="000560A7" w:rsidP="00B64665">
    <w:pPr>
      <w:pStyle w:val="Pieddepage"/>
      <w:tabs>
        <w:tab w:val="clear" w:pos="9072"/>
        <w:tab w:val="right" w:pos="9638"/>
      </w:tabs>
      <w:rPr>
        <w:rFonts w:ascii="Arial" w:hAnsi="Arial" w:cs="Arial"/>
        <w:sz w:val="16"/>
        <w:szCs w:val="16"/>
      </w:rPr>
    </w:pPr>
    <w:r w:rsidRPr="007D68FA">
      <w:rPr>
        <w:rFonts w:ascii="Arial" w:hAnsi="Arial" w:cs="Arial"/>
        <w:b/>
        <w:bCs/>
        <w:sz w:val="16"/>
        <w:szCs w:val="16"/>
      </w:rPr>
      <w:tab/>
    </w:r>
    <w:r w:rsidRPr="007D68FA">
      <w:rPr>
        <w:rFonts w:ascii="Arial" w:hAnsi="Arial" w:cs="Arial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DE58" w14:textId="77777777" w:rsidR="00BD51E6" w:rsidRDefault="00BD51E6" w:rsidP="003701F1">
      <w:r>
        <w:separator/>
      </w:r>
    </w:p>
  </w:footnote>
  <w:footnote w:type="continuationSeparator" w:id="0">
    <w:p w14:paraId="3BF9AF31" w14:textId="77777777" w:rsidR="00BD51E6" w:rsidRDefault="00BD51E6" w:rsidP="0037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4A"/>
      </v:shape>
    </w:pict>
  </w:numPicBullet>
  <w:abstractNum w:abstractNumId="0" w15:restartNumberingAfterBreak="0">
    <w:nsid w:val="01A669C6"/>
    <w:multiLevelType w:val="hybridMultilevel"/>
    <w:tmpl w:val="6CF688DA"/>
    <w:lvl w:ilvl="0" w:tplc="77D6B6B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B5C47"/>
    <w:multiLevelType w:val="hybridMultilevel"/>
    <w:tmpl w:val="9A3C8800"/>
    <w:lvl w:ilvl="0" w:tplc="010436D2">
      <w:numFmt w:val="bullet"/>
      <w:lvlText w:val="-"/>
      <w:lvlJc w:val="left"/>
      <w:pPr>
        <w:ind w:left="284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07922CB7"/>
    <w:multiLevelType w:val="hybridMultilevel"/>
    <w:tmpl w:val="450E808C"/>
    <w:lvl w:ilvl="0" w:tplc="7AFC7704">
      <w:start w:val="170"/>
      <w:numFmt w:val="decimal"/>
      <w:lvlText w:val="%1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07ED4F5F"/>
    <w:multiLevelType w:val="hybridMultilevel"/>
    <w:tmpl w:val="F5E87978"/>
    <w:lvl w:ilvl="0" w:tplc="99887B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F72209"/>
    <w:multiLevelType w:val="hybridMultilevel"/>
    <w:tmpl w:val="05829106"/>
    <w:lvl w:ilvl="0" w:tplc="2E9C8ED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3FE0"/>
    <w:multiLevelType w:val="hybridMultilevel"/>
    <w:tmpl w:val="67D4D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543F"/>
    <w:multiLevelType w:val="hybridMultilevel"/>
    <w:tmpl w:val="99468B4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4471"/>
    <w:multiLevelType w:val="hybridMultilevel"/>
    <w:tmpl w:val="E12621CE"/>
    <w:lvl w:ilvl="0" w:tplc="220EB804">
      <w:start w:val="1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B91"/>
    <w:multiLevelType w:val="hybridMultilevel"/>
    <w:tmpl w:val="4F500244"/>
    <w:lvl w:ilvl="0" w:tplc="E5B8728E">
      <w:start w:val="158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7" w:hanging="360"/>
      </w:pPr>
    </w:lvl>
    <w:lvl w:ilvl="2" w:tplc="040C001B" w:tentative="1">
      <w:start w:val="1"/>
      <w:numFmt w:val="lowerRoman"/>
      <w:lvlText w:val="%3."/>
      <w:lvlJc w:val="right"/>
      <w:pPr>
        <w:ind w:left="2397" w:hanging="180"/>
      </w:pPr>
    </w:lvl>
    <w:lvl w:ilvl="3" w:tplc="040C000F" w:tentative="1">
      <w:start w:val="1"/>
      <w:numFmt w:val="decimal"/>
      <w:lvlText w:val="%4."/>
      <w:lvlJc w:val="left"/>
      <w:pPr>
        <w:ind w:left="3117" w:hanging="360"/>
      </w:pPr>
    </w:lvl>
    <w:lvl w:ilvl="4" w:tplc="040C0019" w:tentative="1">
      <w:start w:val="1"/>
      <w:numFmt w:val="lowerLetter"/>
      <w:lvlText w:val="%5."/>
      <w:lvlJc w:val="left"/>
      <w:pPr>
        <w:ind w:left="3837" w:hanging="360"/>
      </w:pPr>
    </w:lvl>
    <w:lvl w:ilvl="5" w:tplc="040C001B" w:tentative="1">
      <w:start w:val="1"/>
      <w:numFmt w:val="lowerRoman"/>
      <w:lvlText w:val="%6."/>
      <w:lvlJc w:val="right"/>
      <w:pPr>
        <w:ind w:left="4557" w:hanging="180"/>
      </w:pPr>
    </w:lvl>
    <w:lvl w:ilvl="6" w:tplc="040C000F" w:tentative="1">
      <w:start w:val="1"/>
      <w:numFmt w:val="decimal"/>
      <w:lvlText w:val="%7."/>
      <w:lvlJc w:val="left"/>
      <w:pPr>
        <w:ind w:left="5277" w:hanging="360"/>
      </w:pPr>
    </w:lvl>
    <w:lvl w:ilvl="7" w:tplc="040C0019" w:tentative="1">
      <w:start w:val="1"/>
      <w:numFmt w:val="lowerLetter"/>
      <w:lvlText w:val="%8."/>
      <w:lvlJc w:val="left"/>
      <w:pPr>
        <w:ind w:left="5997" w:hanging="360"/>
      </w:pPr>
    </w:lvl>
    <w:lvl w:ilvl="8" w:tplc="040C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297C412C"/>
    <w:multiLevelType w:val="hybridMultilevel"/>
    <w:tmpl w:val="DEC6DF2E"/>
    <w:lvl w:ilvl="0" w:tplc="2F229C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4271"/>
    <w:multiLevelType w:val="hybridMultilevel"/>
    <w:tmpl w:val="86888002"/>
    <w:lvl w:ilvl="0" w:tplc="2A7C5320">
      <w:start w:val="158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03D4AB9"/>
    <w:multiLevelType w:val="hybridMultilevel"/>
    <w:tmpl w:val="31CA75E0"/>
    <w:lvl w:ilvl="0" w:tplc="43769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95C27"/>
    <w:multiLevelType w:val="hybridMultilevel"/>
    <w:tmpl w:val="FEFC9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48B7"/>
    <w:multiLevelType w:val="hybridMultilevel"/>
    <w:tmpl w:val="4130302C"/>
    <w:lvl w:ilvl="0" w:tplc="BB16D6AC">
      <w:start w:val="1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1687"/>
    <w:multiLevelType w:val="hybridMultilevel"/>
    <w:tmpl w:val="69345706"/>
    <w:lvl w:ilvl="0" w:tplc="1ADA9BDA">
      <w:start w:val="158"/>
      <w:numFmt w:val="decimal"/>
      <w:lvlText w:val="%1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5" w15:restartNumberingAfterBreak="0">
    <w:nsid w:val="339B73E1"/>
    <w:multiLevelType w:val="hybridMultilevel"/>
    <w:tmpl w:val="3E4E9296"/>
    <w:lvl w:ilvl="0" w:tplc="70086F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803A1"/>
    <w:multiLevelType w:val="hybridMultilevel"/>
    <w:tmpl w:val="9DF2D59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0AB"/>
    <w:multiLevelType w:val="hybridMultilevel"/>
    <w:tmpl w:val="01D6EC3C"/>
    <w:lvl w:ilvl="0" w:tplc="73620668">
      <w:start w:val="158"/>
      <w:numFmt w:val="decimal"/>
      <w:lvlText w:val="%1"/>
      <w:lvlJc w:val="left"/>
      <w:pPr>
        <w:ind w:left="13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8" w:hanging="360"/>
      </w:pPr>
    </w:lvl>
    <w:lvl w:ilvl="2" w:tplc="040C001B" w:tentative="1">
      <w:start w:val="1"/>
      <w:numFmt w:val="lowerRoman"/>
      <w:lvlText w:val="%3."/>
      <w:lvlJc w:val="right"/>
      <w:pPr>
        <w:ind w:left="2748" w:hanging="180"/>
      </w:pPr>
    </w:lvl>
    <w:lvl w:ilvl="3" w:tplc="040C000F" w:tentative="1">
      <w:start w:val="1"/>
      <w:numFmt w:val="decimal"/>
      <w:lvlText w:val="%4."/>
      <w:lvlJc w:val="left"/>
      <w:pPr>
        <w:ind w:left="3468" w:hanging="360"/>
      </w:pPr>
    </w:lvl>
    <w:lvl w:ilvl="4" w:tplc="040C0019" w:tentative="1">
      <w:start w:val="1"/>
      <w:numFmt w:val="lowerLetter"/>
      <w:lvlText w:val="%5."/>
      <w:lvlJc w:val="left"/>
      <w:pPr>
        <w:ind w:left="4188" w:hanging="360"/>
      </w:pPr>
    </w:lvl>
    <w:lvl w:ilvl="5" w:tplc="040C001B" w:tentative="1">
      <w:start w:val="1"/>
      <w:numFmt w:val="lowerRoman"/>
      <w:lvlText w:val="%6."/>
      <w:lvlJc w:val="right"/>
      <w:pPr>
        <w:ind w:left="4908" w:hanging="180"/>
      </w:pPr>
    </w:lvl>
    <w:lvl w:ilvl="6" w:tplc="040C000F" w:tentative="1">
      <w:start w:val="1"/>
      <w:numFmt w:val="decimal"/>
      <w:lvlText w:val="%7."/>
      <w:lvlJc w:val="left"/>
      <w:pPr>
        <w:ind w:left="5628" w:hanging="360"/>
      </w:pPr>
    </w:lvl>
    <w:lvl w:ilvl="7" w:tplc="040C0019" w:tentative="1">
      <w:start w:val="1"/>
      <w:numFmt w:val="lowerLetter"/>
      <w:lvlText w:val="%8."/>
      <w:lvlJc w:val="left"/>
      <w:pPr>
        <w:ind w:left="6348" w:hanging="360"/>
      </w:pPr>
    </w:lvl>
    <w:lvl w:ilvl="8" w:tplc="040C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4218558B"/>
    <w:multiLevelType w:val="hybridMultilevel"/>
    <w:tmpl w:val="149E7950"/>
    <w:lvl w:ilvl="0" w:tplc="DDFA57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-Ital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1B8B"/>
    <w:multiLevelType w:val="hybridMultilevel"/>
    <w:tmpl w:val="9DF2D59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339"/>
    <w:multiLevelType w:val="hybridMultilevel"/>
    <w:tmpl w:val="C5A4AE88"/>
    <w:lvl w:ilvl="0" w:tplc="B3C081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8095B"/>
    <w:multiLevelType w:val="hybridMultilevel"/>
    <w:tmpl w:val="C9740454"/>
    <w:lvl w:ilvl="0" w:tplc="1A440F2E">
      <w:start w:val="158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84" w:hanging="360"/>
      </w:pPr>
    </w:lvl>
    <w:lvl w:ilvl="2" w:tplc="040C001B" w:tentative="1">
      <w:start w:val="1"/>
      <w:numFmt w:val="lowerRoman"/>
      <w:lvlText w:val="%3."/>
      <w:lvlJc w:val="right"/>
      <w:pPr>
        <w:ind w:left="2004" w:hanging="180"/>
      </w:pPr>
    </w:lvl>
    <w:lvl w:ilvl="3" w:tplc="040C000F" w:tentative="1">
      <w:start w:val="1"/>
      <w:numFmt w:val="decimal"/>
      <w:lvlText w:val="%4."/>
      <w:lvlJc w:val="left"/>
      <w:pPr>
        <w:ind w:left="2724" w:hanging="360"/>
      </w:pPr>
    </w:lvl>
    <w:lvl w:ilvl="4" w:tplc="040C0019" w:tentative="1">
      <w:start w:val="1"/>
      <w:numFmt w:val="lowerLetter"/>
      <w:lvlText w:val="%5."/>
      <w:lvlJc w:val="left"/>
      <w:pPr>
        <w:ind w:left="3444" w:hanging="360"/>
      </w:pPr>
    </w:lvl>
    <w:lvl w:ilvl="5" w:tplc="040C001B" w:tentative="1">
      <w:start w:val="1"/>
      <w:numFmt w:val="lowerRoman"/>
      <w:lvlText w:val="%6."/>
      <w:lvlJc w:val="right"/>
      <w:pPr>
        <w:ind w:left="4164" w:hanging="180"/>
      </w:pPr>
    </w:lvl>
    <w:lvl w:ilvl="6" w:tplc="040C000F" w:tentative="1">
      <w:start w:val="1"/>
      <w:numFmt w:val="decimal"/>
      <w:lvlText w:val="%7."/>
      <w:lvlJc w:val="left"/>
      <w:pPr>
        <w:ind w:left="4884" w:hanging="360"/>
      </w:pPr>
    </w:lvl>
    <w:lvl w:ilvl="7" w:tplc="040C0019" w:tentative="1">
      <w:start w:val="1"/>
      <w:numFmt w:val="lowerLetter"/>
      <w:lvlText w:val="%8."/>
      <w:lvlJc w:val="left"/>
      <w:pPr>
        <w:ind w:left="5604" w:hanging="360"/>
      </w:pPr>
    </w:lvl>
    <w:lvl w:ilvl="8" w:tplc="040C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2" w15:restartNumberingAfterBreak="0">
    <w:nsid w:val="5C2D6486"/>
    <w:multiLevelType w:val="hybridMultilevel"/>
    <w:tmpl w:val="FD94CB18"/>
    <w:lvl w:ilvl="0" w:tplc="184EB8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46943"/>
    <w:multiLevelType w:val="hybridMultilevel"/>
    <w:tmpl w:val="8CA88D60"/>
    <w:lvl w:ilvl="0" w:tplc="040C0007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6E1A39A4"/>
    <w:multiLevelType w:val="hybridMultilevel"/>
    <w:tmpl w:val="E3F83656"/>
    <w:lvl w:ilvl="0" w:tplc="3334D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61512"/>
    <w:multiLevelType w:val="hybridMultilevel"/>
    <w:tmpl w:val="D8AE3F1A"/>
    <w:lvl w:ilvl="0" w:tplc="654482D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C26C9"/>
    <w:multiLevelType w:val="hybridMultilevel"/>
    <w:tmpl w:val="3E4E9296"/>
    <w:lvl w:ilvl="0" w:tplc="70086F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409EE"/>
    <w:multiLevelType w:val="hybridMultilevel"/>
    <w:tmpl w:val="2C34137A"/>
    <w:lvl w:ilvl="0" w:tplc="2E9C8ED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90D56"/>
    <w:multiLevelType w:val="hybridMultilevel"/>
    <w:tmpl w:val="B18CDA7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4121057">
    <w:abstractNumId w:val="18"/>
  </w:num>
  <w:num w:numId="2" w16cid:durableId="166988657">
    <w:abstractNumId w:val="25"/>
  </w:num>
  <w:num w:numId="3" w16cid:durableId="196090824">
    <w:abstractNumId w:val="5"/>
  </w:num>
  <w:num w:numId="4" w16cid:durableId="1778136973">
    <w:abstractNumId w:val="23"/>
    <w:lvlOverride w:ilvl="0">
      <w:startOverride w:val="1"/>
    </w:lvlOverride>
  </w:num>
  <w:num w:numId="5" w16cid:durableId="501315533">
    <w:abstractNumId w:val="20"/>
  </w:num>
  <w:num w:numId="6" w16cid:durableId="206140428">
    <w:abstractNumId w:val="26"/>
  </w:num>
  <w:num w:numId="7" w16cid:durableId="1956787895">
    <w:abstractNumId w:val="4"/>
  </w:num>
  <w:num w:numId="8" w16cid:durableId="1659380455">
    <w:abstractNumId w:val="6"/>
  </w:num>
  <w:num w:numId="9" w16cid:durableId="9646549">
    <w:abstractNumId w:val="28"/>
  </w:num>
  <w:num w:numId="10" w16cid:durableId="1376200408">
    <w:abstractNumId w:val="1"/>
  </w:num>
  <w:num w:numId="11" w16cid:durableId="1520586394">
    <w:abstractNumId w:val="29"/>
  </w:num>
  <w:num w:numId="12" w16cid:durableId="353000912">
    <w:abstractNumId w:val="11"/>
  </w:num>
  <w:num w:numId="13" w16cid:durableId="373581321">
    <w:abstractNumId w:val="15"/>
  </w:num>
  <w:num w:numId="14" w16cid:durableId="184635334">
    <w:abstractNumId w:val="9"/>
  </w:num>
  <w:num w:numId="15" w16cid:durableId="1643194922">
    <w:abstractNumId w:val="27"/>
  </w:num>
  <w:num w:numId="16" w16cid:durableId="214434034">
    <w:abstractNumId w:val="22"/>
  </w:num>
  <w:num w:numId="17" w16cid:durableId="718744161">
    <w:abstractNumId w:val="19"/>
  </w:num>
  <w:num w:numId="18" w16cid:durableId="1724711790">
    <w:abstractNumId w:val="0"/>
  </w:num>
  <w:num w:numId="19" w16cid:durableId="2146241276">
    <w:abstractNumId w:val="16"/>
  </w:num>
  <w:num w:numId="20" w16cid:durableId="1562980460">
    <w:abstractNumId w:val="12"/>
  </w:num>
  <w:num w:numId="21" w16cid:durableId="1308782956">
    <w:abstractNumId w:val="7"/>
  </w:num>
  <w:num w:numId="22" w16cid:durableId="1376933266">
    <w:abstractNumId w:val="13"/>
  </w:num>
  <w:num w:numId="23" w16cid:durableId="95685133">
    <w:abstractNumId w:val="10"/>
  </w:num>
  <w:num w:numId="24" w16cid:durableId="911234706">
    <w:abstractNumId w:val="17"/>
  </w:num>
  <w:num w:numId="25" w16cid:durableId="349647179">
    <w:abstractNumId w:val="21"/>
  </w:num>
  <w:num w:numId="26" w16cid:durableId="1311665966">
    <w:abstractNumId w:val="8"/>
  </w:num>
  <w:num w:numId="27" w16cid:durableId="429160693">
    <w:abstractNumId w:val="14"/>
  </w:num>
  <w:num w:numId="28" w16cid:durableId="1387946008">
    <w:abstractNumId w:val="24"/>
  </w:num>
  <w:num w:numId="29" w16cid:durableId="236592486">
    <w:abstractNumId w:val="3"/>
  </w:num>
  <w:num w:numId="30" w16cid:durableId="165190983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AF"/>
    <w:rsid w:val="00005521"/>
    <w:rsid w:val="00007367"/>
    <w:rsid w:val="00007BE1"/>
    <w:rsid w:val="00012D30"/>
    <w:rsid w:val="00014F94"/>
    <w:rsid w:val="00015B2A"/>
    <w:rsid w:val="00020206"/>
    <w:rsid w:val="0002304C"/>
    <w:rsid w:val="00035078"/>
    <w:rsid w:val="00036F79"/>
    <w:rsid w:val="00046926"/>
    <w:rsid w:val="00050016"/>
    <w:rsid w:val="00051215"/>
    <w:rsid w:val="0005283D"/>
    <w:rsid w:val="00055072"/>
    <w:rsid w:val="000552ED"/>
    <w:rsid w:val="0005570D"/>
    <w:rsid w:val="00055E8C"/>
    <w:rsid w:val="000560A7"/>
    <w:rsid w:val="00060593"/>
    <w:rsid w:val="00072795"/>
    <w:rsid w:val="00075EBB"/>
    <w:rsid w:val="00076009"/>
    <w:rsid w:val="00076954"/>
    <w:rsid w:val="000820A9"/>
    <w:rsid w:val="000839B3"/>
    <w:rsid w:val="0008629A"/>
    <w:rsid w:val="00087F2D"/>
    <w:rsid w:val="00090A0D"/>
    <w:rsid w:val="00092E8A"/>
    <w:rsid w:val="0009558B"/>
    <w:rsid w:val="00097A9F"/>
    <w:rsid w:val="000A2CEA"/>
    <w:rsid w:val="000A33F9"/>
    <w:rsid w:val="000A6588"/>
    <w:rsid w:val="000B4A65"/>
    <w:rsid w:val="000B4DB3"/>
    <w:rsid w:val="000D0546"/>
    <w:rsid w:val="000D1DD3"/>
    <w:rsid w:val="000D7373"/>
    <w:rsid w:val="000D7BE5"/>
    <w:rsid w:val="000D7C66"/>
    <w:rsid w:val="000E02F7"/>
    <w:rsid w:val="000E25FD"/>
    <w:rsid w:val="000E443F"/>
    <w:rsid w:val="000E615E"/>
    <w:rsid w:val="000E6E5D"/>
    <w:rsid w:val="000F4A64"/>
    <w:rsid w:val="000F574A"/>
    <w:rsid w:val="000F5C2F"/>
    <w:rsid w:val="000F64D4"/>
    <w:rsid w:val="000F7728"/>
    <w:rsid w:val="001019B5"/>
    <w:rsid w:val="0010201E"/>
    <w:rsid w:val="0010269B"/>
    <w:rsid w:val="00105DBA"/>
    <w:rsid w:val="0010647C"/>
    <w:rsid w:val="00110818"/>
    <w:rsid w:val="0011357A"/>
    <w:rsid w:val="00120D93"/>
    <w:rsid w:val="00123032"/>
    <w:rsid w:val="001266FF"/>
    <w:rsid w:val="00131714"/>
    <w:rsid w:val="00131D75"/>
    <w:rsid w:val="001331D3"/>
    <w:rsid w:val="001331D5"/>
    <w:rsid w:val="0013377B"/>
    <w:rsid w:val="00134599"/>
    <w:rsid w:val="001357AE"/>
    <w:rsid w:val="00142A3C"/>
    <w:rsid w:val="0014444E"/>
    <w:rsid w:val="001464D3"/>
    <w:rsid w:val="00157E53"/>
    <w:rsid w:val="00160AC1"/>
    <w:rsid w:val="0016100D"/>
    <w:rsid w:val="00161C82"/>
    <w:rsid w:val="00162247"/>
    <w:rsid w:val="001639BF"/>
    <w:rsid w:val="00164F1C"/>
    <w:rsid w:val="00164FC2"/>
    <w:rsid w:val="00174297"/>
    <w:rsid w:val="00174360"/>
    <w:rsid w:val="00175064"/>
    <w:rsid w:val="001824F2"/>
    <w:rsid w:val="00184C09"/>
    <w:rsid w:val="001866EC"/>
    <w:rsid w:val="001902D5"/>
    <w:rsid w:val="001A0968"/>
    <w:rsid w:val="001A2FAD"/>
    <w:rsid w:val="001A6DC1"/>
    <w:rsid w:val="001B0D25"/>
    <w:rsid w:val="001B43FD"/>
    <w:rsid w:val="001C362C"/>
    <w:rsid w:val="001C5BB2"/>
    <w:rsid w:val="001C6927"/>
    <w:rsid w:val="001D062B"/>
    <w:rsid w:val="001D660F"/>
    <w:rsid w:val="001E3FCB"/>
    <w:rsid w:val="001E5ECA"/>
    <w:rsid w:val="001E69D2"/>
    <w:rsid w:val="001F0248"/>
    <w:rsid w:val="001F72C0"/>
    <w:rsid w:val="001F79BA"/>
    <w:rsid w:val="00201C15"/>
    <w:rsid w:val="002031C6"/>
    <w:rsid w:val="00211062"/>
    <w:rsid w:val="002124FE"/>
    <w:rsid w:val="00214710"/>
    <w:rsid w:val="00215203"/>
    <w:rsid w:val="002163A1"/>
    <w:rsid w:val="00217A1A"/>
    <w:rsid w:val="0022063C"/>
    <w:rsid w:val="00222EC3"/>
    <w:rsid w:val="00225B54"/>
    <w:rsid w:val="00225DAB"/>
    <w:rsid w:val="002276DD"/>
    <w:rsid w:val="00231F42"/>
    <w:rsid w:val="00232355"/>
    <w:rsid w:val="00232F0F"/>
    <w:rsid w:val="00233BFC"/>
    <w:rsid w:val="00234697"/>
    <w:rsid w:val="00234F2A"/>
    <w:rsid w:val="00237320"/>
    <w:rsid w:val="00240E90"/>
    <w:rsid w:val="002423AB"/>
    <w:rsid w:val="002424D5"/>
    <w:rsid w:val="002427D7"/>
    <w:rsid w:val="002430C0"/>
    <w:rsid w:val="002451E7"/>
    <w:rsid w:val="0025166F"/>
    <w:rsid w:val="0025552D"/>
    <w:rsid w:val="00255B7C"/>
    <w:rsid w:val="00261144"/>
    <w:rsid w:val="00261CA6"/>
    <w:rsid w:val="0026226D"/>
    <w:rsid w:val="00264D2E"/>
    <w:rsid w:val="00270452"/>
    <w:rsid w:val="0027165B"/>
    <w:rsid w:val="00275AA5"/>
    <w:rsid w:val="00275FF1"/>
    <w:rsid w:val="00280896"/>
    <w:rsid w:val="002818C6"/>
    <w:rsid w:val="002830C0"/>
    <w:rsid w:val="00283ADE"/>
    <w:rsid w:val="0029308D"/>
    <w:rsid w:val="0029462B"/>
    <w:rsid w:val="00295DA0"/>
    <w:rsid w:val="002971F7"/>
    <w:rsid w:val="002A2F2E"/>
    <w:rsid w:val="002A2F97"/>
    <w:rsid w:val="002A396D"/>
    <w:rsid w:val="002A59C9"/>
    <w:rsid w:val="002A66BF"/>
    <w:rsid w:val="002A76C0"/>
    <w:rsid w:val="002A77DC"/>
    <w:rsid w:val="002B3F6A"/>
    <w:rsid w:val="002B4C84"/>
    <w:rsid w:val="002B546D"/>
    <w:rsid w:val="002B5FBB"/>
    <w:rsid w:val="002C2287"/>
    <w:rsid w:val="002C42E2"/>
    <w:rsid w:val="002C5F70"/>
    <w:rsid w:val="002D38B3"/>
    <w:rsid w:val="002E7CFB"/>
    <w:rsid w:val="002F1F94"/>
    <w:rsid w:val="002F465F"/>
    <w:rsid w:val="002F59A1"/>
    <w:rsid w:val="002F6771"/>
    <w:rsid w:val="002F7CA8"/>
    <w:rsid w:val="002F7F35"/>
    <w:rsid w:val="0030006C"/>
    <w:rsid w:val="00300598"/>
    <w:rsid w:val="00302C57"/>
    <w:rsid w:val="00305E6B"/>
    <w:rsid w:val="0031096F"/>
    <w:rsid w:val="00310E9C"/>
    <w:rsid w:val="003118B1"/>
    <w:rsid w:val="003133E4"/>
    <w:rsid w:val="00317BB1"/>
    <w:rsid w:val="0032158D"/>
    <w:rsid w:val="003218FA"/>
    <w:rsid w:val="003230BE"/>
    <w:rsid w:val="00323872"/>
    <w:rsid w:val="003275FE"/>
    <w:rsid w:val="00331569"/>
    <w:rsid w:val="00332B26"/>
    <w:rsid w:val="00333D66"/>
    <w:rsid w:val="00336A9F"/>
    <w:rsid w:val="00340570"/>
    <w:rsid w:val="0034197A"/>
    <w:rsid w:val="00345D0D"/>
    <w:rsid w:val="00346556"/>
    <w:rsid w:val="00346FAC"/>
    <w:rsid w:val="00351331"/>
    <w:rsid w:val="00352DE3"/>
    <w:rsid w:val="0035497D"/>
    <w:rsid w:val="00354AEC"/>
    <w:rsid w:val="00360596"/>
    <w:rsid w:val="00361765"/>
    <w:rsid w:val="003624B0"/>
    <w:rsid w:val="00364B38"/>
    <w:rsid w:val="00365A7A"/>
    <w:rsid w:val="00367DEE"/>
    <w:rsid w:val="003701F1"/>
    <w:rsid w:val="00371928"/>
    <w:rsid w:val="00371ED6"/>
    <w:rsid w:val="00375ED0"/>
    <w:rsid w:val="00376E5D"/>
    <w:rsid w:val="00383097"/>
    <w:rsid w:val="00385FF5"/>
    <w:rsid w:val="003862B7"/>
    <w:rsid w:val="00386A8E"/>
    <w:rsid w:val="003944AD"/>
    <w:rsid w:val="00397839"/>
    <w:rsid w:val="003A0948"/>
    <w:rsid w:val="003A2F6E"/>
    <w:rsid w:val="003A5B55"/>
    <w:rsid w:val="003A5C04"/>
    <w:rsid w:val="003A6359"/>
    <w:rsid w:val="003B1E07"/>
    <w:rsid w:val="003B6388"/>
    <w:rsid w:val="003C1327"/>
    <w:rsid w:val="003D0CDA"/>
    <w:rsid w:val="003D1131"/>
    <w:rsid w:val="003D2D74"/>
    <w:rsid w:val="003D3193"/>
    <w:rsid w:val="003D3C72"/>
    <w:rsid w:val="003E0885"/>
    <w:rsid w:val="003E1709"/>
    <w:rsid w:val="003E1931"/>
    <w:rsid w:val="003E1DD9"/>
    <w:rsid w:val="003E2D9E"/>
    <w:rsid w:val="003E4715"/>
    <w:rsid w:val="003E4A12"/>
    <w:rsid w:val="003F12FB"/>
    <w:rsid w:val="003F1D15"/>
    <w:rsid w:val="003F22C6"/>
    <w:rsid w:val="003F38C9"/>
    <w:rsid w:val="003F66AC"/>
    <w:rsid w:val="003F70FB"/>
    <w:rsid w:val="00404CCC"/>
    <w:rsid w:val="004054E0"/>
    <w:rsid w:val="00407023"/>
    <w:rsid w:val="00411AF9"/>
    <w:rsid w:val="00412C45"/>
    <w:rsid w:val="004148A5"/>
    <w:rsid w:val="00415756"/>
    <w:rsid w:val="004160B0"/>
    <w:rsid w:val="00417099"/>
    <w:rsid w:val="00420ECD"/>
    <w:rsid w:val="00423E4D"/>
    <w:rsid w:val="004270A3"/>
    <w:rsid w:val="004304D4"/>
    <w:rsid w:val="00430D83"/>
    <w:rsid w:val="00434CC2"/>
    <w:rsid w:val="004357D2"/>
    <w:rsid w:val="00441BFA"/>
    <w:rsid w:val="004454CD"/>
    <w:rsid w:val="00446558"/>
    <w:rsid w:val="004522A7"/>
    <w:rsid w:val="00452F0B"/>
    <w:rsid w:val="00452F72"/>
    <w:rsid w:val="004558A6"/>
    <w:rsid w:val="004602AA"/>
    <w:rsid w:val="00461032"/>
    <w:rsid w:val="0046405A"/>
    <w:rsid w:val="00464267"/>
    <w:rsid w:val="00472ACA"/>
    <w:rsid w:val="00473972"/>
    <w:rsid w:val="004771D2"/>
    <w:rsid w:val="004805A9"/>
    <w:rsid w:val="00481D0F"/>
    <w:rsid w:val="00482D70"/>
    <w:rsid w:val="00485DD3"/>
    <w:rsid w:val="004865EB"/>
    <w:rsid w:val="00486A38"/>
    <w:rsid w:val="0049479E"/>
    <w:rsid w:val="004A2C6A"/>
    <w:rsid w:val="004A3213"/>
    <w:rsid w:val="004A6EF9"/>
    <w:rsid w:val="004B3310"/>
    <w:rsid w:val="004B4014"/>
    <w:rsid w:val="004C0B34"/>
    <w:rsid w:val="004C1382"/>
    <w:rsid w:val="004C3B18"/>
    <w:rsid w:val="004C45F7"/>
    <w:rsid w:val="004C4EE4"/>
    <w:rsid w:val="004C6158"/>
    <w:rsid w:val="004D2911"/>
    <w:rsid w:val="004D3B4E"/>
    <w:rsid w:val="004D77BF"/>
    <w:rsid w:val="004E3012"/>
    <w:rsid w:val="004F0A2A"/>
    <w:rsid w:val="004F1A40"/>
    <w:rsid w:val="004F1F56"/>
    <w:rsid w:val="004F300D"/>
    <w:rsid w:val="004F3AEF"/>
    <w:rsid w:val="004F3E61"/>
    <w:rsid w:val="004F52CC"/>
    <w:rsid w:val="0050079D"/>
    <w:rsid w:val="00500916"/>
    <w:rsid w:val="00501450"/>
    <w:rsid w:val="00505325"/>
    <w:rsid w:val="00511533"/>
    <w:rsid w:val="0051325A"/>
    <w:rsid w:val="0051718C"/>
    <w:rsid w:val="00521742"/>
    <w:rsid w:val="0052494C"/>
    <w:rsid w:val="00533154"/>
    <w:rsid w:val="0053582D"/>
    <w:rsid w:val="00540B57"/>
    <w:rsid w:val="00543DE6"/>
    <w:rsid w:val="00547B64"/>
    <w:rsid w:val="00553505"/>
    <w:rsid w:val="005566D8"/>
    <w:rsid w:val="00562605"/>
    <w:rsid w:val="005643BC"/>
    <w:rsid w:val="0056522C"/>
    <w:rsid w:val="00565467"/>
    <w:rsid w:val="00571413"/>
    <w:rsid w:val="00575343"/>
    <w:rsid w:val="005754FC"/>
    <w:rsid w:val="00581025"/>
    <w:rsid w:val="005900E7"/>
    <w:rsid w:val="005946B2"/>
    <w:rsid w:val="0059474C"/>
    <w:rsid w:val="005A6D60"/>
    <w:rsid w:val="005B34CF"/>
    <w:rsid w:val="005B391A"/>
    <w:rsid w:val="005B3A95"/>
    <w:rsid w:val="005B5E76"/>
    <w:rsid w:val="005B7B13"/>
    <w:rsid w:val="005C2CEA"/>
    <w:rsid w:val="005C32C0"/>
    <w:rsid w:val="005C529D"/>
    <w:rsid w:val="005C52AD"/>
    <w:rsid w:val="005C61E6"/>
    <w:rsid w:val="005D08B1"/>
    <w:rsid w:val="005D7FC4"/>
    <w:rsid w:val="005E107D"/>
    <w:rsid w:val="005E36D6"/>
    <w:rsid w:val="005E3F3C"/>
    <w:rsid w:val="005E5A95"/>
    <w:rsid w:val="005F35E3"/>
    <w:rsid w:val="005F39E2"/>
    <w:rsid w:val="005F3A59"/>
    <w:rsid w:val="00601EF8"/>
    <w:rsid w:val="00607CBF"/>
    <w:rsid w:val="00612784"/>
    <w:rsid w:val="00615C35"/>
    <w:rsid w:val="00616569"/>
    <w:rsid w:val="00617843"/>
    <w:rsid w:val="00620505"/>
    <w:rsid w:val="00623749"/>
    <w:rsid w:val="006260D5"/>
    <w:rsid w:val="006313B4"/>
    <w:rsid w:val="006315D8"/>
    <w:rsid w:val="00635639"/>
    <w:rsid w:val="006412B9"/>
    <w:rsid w:val="0064196D"/>
    <w:rsid w:val="00641B4D"/>
    <w:rsid w:val="00641EFA"/>
    <w:rsid w:val="00645E9C"/>
    <w:rsid w:val="00646C61"/>
    <w:rsid w:val="00650415"/>
    <w:rsid w:val="00650576"/>
    <w:rsid w:val="00650A7A"/>
    <w:rsid w:val="0065275E"/>
    <w:rsid w:val="00653F4A"/>
    <w:rsid w:val="006567C4"/>
    <w:rsid w:val="00657415"/>
    <w:rsid w:val="006600E1"/>
    <w:rsid w:val="00662E69"/>
    <w:rsid w:val="00662ECD"/>
    <w:rsid w:val="0066326B"/>
    <w:rsid w:val="006637A7"/>
    <w:rsid w:val="006841BB"/>
    <w:rsid w:val="00686444"/>
    <w:rsid w:val="00686D34"/>
    <w:rsid w:val="006A2C21"/>
    <w:rsid w:val="006B1B50"/>
    <w:rsid w:val="006B4BFB"/>
    <w:rsid w:val="006B62A5"/>
    <w:rsid w:val="006C4D14"/>
    <w:rsid w:val="006D0B89"/>
    <w:rsid w:val="006D0B90"/>
    <w:rsid w:val="006D53EC"/>
    <w:rsid w:val="006E028D"/>
    <w:rsid w:val="006E126B"/>
    <w:rsid w:val="006E1300"/>
    <w:rsid w:val="006E260C"/>
    <w:rsid w:val="006E61AF"/>
    <w:rsid w:val="006F31CC"/>
    <w:rsid w:val="007001CF"/>
    <w:rsid w:val="00703FB0"/>
    <w:rsid w:val="00705B18"/>
    <w:rsid w:val="007104D3"/>
    <w:rsid w:val="00710A29"/>
    <w:rsid w:val="00712648"/>
    <w:rsid w:val="007162F2"/>
    <w:rsid w:val="00731536"/>
    <w:rsid w:val="0073293D"/>
    <w:rsid w:val="007339FE"/>
    <w:rsid w:val="00733DB0"/>
    <w:rsid w:val="00736024"/>
    <w:rsid w:val="007400CD"/>
    <w:rsid w:val="00745E3D"/>
    <w:rsid w:val="00746E2A"/>
    <w:rsid w:val="007505E0"/>
    <w:rsid w:val="00751925"/>
    <w:rsid w:val="00753796"/>
    <w:rsid w:val="00754CC9"/>
    <w:rsid w:val="00765610"/>
    <w:rsid w:val="00770D49"/>
    <w:rsid w:val="0077167B"/>
    <w:rsid w:val="00785252"/>
    <w:rsid w:val="00792D95"/>
    <w:rsid w:val="00793911"/>
    <w:rsid w:val="00796C9B"/>
    <w:rsid w:val="007977D0"/>
    <w:rsid w:val="007A2362"/>
    <w:rsid w:val="007B0CAE"/>
    <w:rsid w:val="007B0CF4"/>
    <w:rsid w:val="007B2C54"/>
    <w:rsid w:val="007B3BD3"/>
    <w:rsid w:val="007C053A"/>
    <w:rsid w:val="007C0F71"/>
    <w:rsid w:val="007C75F9"/>
    <w:rsid w:val="007D66BD"/>
    <w:rsid w:val="007E0E28"/>
    <w:rsid w:val="007E21C6"/>
    <w:rsid w:val="007E26B8"/>
    <w:rsid w:val="007E4846"/>
    <w:rsid w:val="007F1BF4"/>
    <w:rsid w:val="007F769C"/>
    <w:rsid w:val="00804822"/>
    <w:rsid w:val="0081588E"/>
    <w:rsid w:val="00822E01"/>
    <w:rsid w:val="00826A1B"/>
    <w:rsid w:val="0083358C"/>
    <w:rsid w:val="00833CCF"/>
    <w:rsid w:val="00835049"/>
    <w:rsid w:val="00837D84"/>
    <w:rsid w:val="00840B70"/>
    <w:rsid w:val="00840D96"/>
    <w:rsid w:val="0084217E"/>
    <w:rsid w:val="0084626C"/>
    <w:rsid w:val="00851190"/>
    <w:rsid w:val="00851876"/>
    <w:rsid w:val="0086093D"/>
    <w:rsid w:val="00862BC8"/>
    <w:rsid w:val="008654E4"/>
    <w:rsid w:val="0087205C"/>
    <w:rsid w:val="00872A62"/>
    <w:rsid w:val="00877B0A"/>
    <w:rsid w:val="008803EB"/>
    <w:rsid w:val="00883376"/>
    <w:rsid w:val="008861BA"/>
    <w:rsid w:val="00886900"/>
    <w:rsid w:val="00895915"/>
    <w:rsid w:val="008A1411"/>
    <w:rsid w:val="008A21AF"/>
    <w:rsid w:val="008A4257"/>
    <w:rsid w:val="008A4EEF"/>
    <w:rsid w:val="008A504F"/>
    <w:rsid w:val="008A6E0F"/>
    <w:rsid w:val="008B06D3"/>
    <w:rsid w:val="008B7BFA"/>
    <w:rsid w:val="008C0121"/>
    <w:rsid w:val="008C243B"/>
    <w:rsid w:val="008C300A"/>
    <w:rsid w:val="008C6872"/>
    <w:rsid w:val="008C6A19"/>
    <w:rsid w:val="008D14BD"/>
    <w:rsid w:val="008D1CB4"/>
    <w:rsid w:val="008D227C"/>
    <w:rsid w:val="008D2F9B"/>
    <w:rsid w:val="008D3F01"/>
    <w:rsid w:val="008E0113"/>
    <w:rsid w:val="008E229C"/>
    <w:rsid w:val="008E2634"/>
    <w:rsid w:val="008E7D82"/>
    <w:rsid w:val="008F3655"/>
    <w:rsid w:val="008F38DE"/>
    <w:rsid w:val="008F4C75"/>
    <w:rsid w:val="008F7670"/>
    <w:rsid w:val="009011F2"/>
    <w:rsid w:val="009016C9"/>
    <w:rsid w:val="00903460"/>
    <w:rsid w:val="00904E56"/>
    <w:rsid w:val="00906956"/>
    <w:rsid w:val="00910668"/>
    <w:rsid w:val="00912F85"/>
    <w:rsid w:val="009152D2"/>
    <w:rsid w:val="0091634D"/>
    <w:rsid w:val="009217EE"/>
    <w:rsid w:val="00930824"/>
    <w:rsid w:val="0093254C"/>
    <w:rsid w:val="00935DEB"/>
    <w:rsid w:val="00943503"/>
    <w:rsid w:val="00944CB7"/>
    <w:rsid w:val="00952EDA"/>
    <w:rsid w:val="0095366E"/>
    <w:rsid w:val="0095625F"/>
    <w:rsid w:val="009610BC"/>
    <w:rsid w:val="00966A69"/>
    <w:rsid w:val="00967368"/>
    <w:rsid w:val="0097308A"/>
    <w:rsid w:val="009811F6"/>
    <w:rsid w:val="009857A6"/>
    <w:rsid w:val="00986FD3"/>
    <w:rsid w:val="0098710E"/>
    <w:rsid w:val="00991ADC"/>
    <w:rsid w:val="00994BFE"/>
    <w:rsid w:val="00995DED"/>
    <w:rsid w:val="009A31B4"/>
    <w:rsid w:val="009B67F7"/>
    <w:rsid w:val="009B69AC"/>
    <w:rsid w:val="009C0809"/>
    <w:rsid w:val="009C1A44"/>
    <w:rsid w:val="009C3006"/>
    <w:rsid w:val="009C422F"/>
    <w:rsid w:val="009C58C9"/>
    <w:rsid w:val="009C6C76"/>
    <w:rsid w:val="009D4234"/>
    <w:rsid w:val="009E0C91"/>
    <w:rsid w:val="009E1217"/>
    <w:rsid w:val="009E1451"/>
    <w:rsid w:val="009E63D5"/>
    <w:rsid w:val="009F0B39"/>
    <w:rsid w:val="009F1606"/>
    <w:rsid w:val="009F3CEA"/>
    <w:rsid w:val="009F445E"/>
    <w:rsid w:val="009F5AC1"/>
    <w:rsid w:val="00A00BCB"/>
    <w:rsid w:val="00A0379C"/>
    <w:rsid w:val="00A06182"/>
    <w:rsid w:val="00A073AC"/>
    <w:rsid w:val="00A10514"/>
    <w:rsid w:val="00A128BF"/>
    <w:rsid w:val="00A13531"/>
    <w:rsid w:val="00A204F8"/>
    <w:rsid w:val="00A25BDD"/>
    <w:rsid w:val="00A2614D"/>
    <w:rsid w:val="00A26B68"/>
    <w:rsid w:val="00A307E3"/>
    <w:rsid w:val="00A30D8D"/>
    <w:rsid w:val="00A30FBD"/>
    <w:rsid w:val="00A325D5"/>
    <w:rsid w:val="00A35BC4"/>
    <w:rsid w:val="00A377B1"/>
    <w:rsid w:val="00A41DAE"/>
    <w:rsid w:val="00A43C81"/>
    <w:rsid w:val="00A46ABC"/>
    <w:rsid w:val="00A52BA2"/>
    <w:rsid w:val="00A554DD"/>
    <w:rsid w:val="00A5565A"/>
    <w:rsid w:val="00A60B54"/>
    <w:rsid w:val="00A64093"/>
    <w:rsid w:val="00A65B86"/>
    <w:rsid w:val="00A671F6"/>
    <w:rsid w:val="00A67EBB"/>
    <w:rsid w:val="00A713FB"/>
    <w:rsid w:val="00A729A6"/>
    <w:rsid w:val="00A759C6"/>
    <w:rsid w:val="00A82055"/>
    <w:rsid w:val="00A835FA"/>
    <w:rsid w:val="00A83FEA"/>
    <w:rsid w:val="00A841BD"/>
    <w:rsid w:val="00A93A0A"/>
    <w:rsid w:val="00A96043"/>
    <w:rsid w:val="00AA2AC0"/>
    <w:rsid w:val="00AA5250"/>
    <w:rsid w:val="00AA64DA"/>
    <w:rsid w:val="00AA6F5C"/>
    <w:rsid w:val="00AC33E2"/>
    <w:rsid w:val="00AC3909"/>
    <w:rsid w:val="00AC550A"/>
    <w:rsid w:val="00AC72AD"/>
    <w:rsid w:val="00AD3F42"/>
    <w:rsid w:val="00AD7873"/>
    <w:rsid w:val="00AE0283"/>
    <w:rsid w:val="00AE08AF"/>
    <w:rsid w:val="00AE10DB"/>
    <w:rsid w:val="00AE4559"/>
    <w:rsid w:val="00AE7492"/>
    <w:rsid w:val="00AF0EE8"/>
    <w:rsid w:val="00AF13F5"/>
    <w:rsid w:val="00AF2319"/>
    <w:rsid w:val="00AF3A62"/>
    <w:rsid w:val="00AF3C92"/>
    <w:rsid w:val="00AF4349"/>
    <w:rsid w:val="00AF548B"/>
    <w:rsid w:val="00AF76AC"/>
    <w:rsid w:val="00B00CDB"/>
    <w:rsid w:val="00B01762"/>
    <w:rsid w:val="00B026B3"/>
    <w:rsid w:val="00B046EE"/>
    <w:rsid w:val="00B061B3"/>
    <w:rsid w:val="00B10FD2"/>
    <w:rsid w:val="00B117E6"/>
    <w:rsid w:val="00B11C1E"/>
    <w:rsid w:val="00B12044"/>
    <w:rsid w:val="00B12248"/>
    <w:rsid w:val="00B126CE"/>
    <w:rsid w:val="00B137F5"/>
    <w:rsid w:val="00B14D6A"/>
    <w:rsid w:val="00B22F52"/>
    <w:rsid w:val="00B2339C"/>
    <w:rsid w:val="00B24891"/>
    <w:rsid w:val="00B2564A"/>
    <w:rsid w:val="00B26FAB"/>
    <w:rsid w:val="00B27286"/>
    <w:rsid w:val="00B27D66"/>
    <w:rsid w:val="00B3394B"/>
    <w:rsid w:val="00B37465"/>
    <w:rsid w:val="00B37515"/>
    <w:rsid w:val="00B40664"/>
    <w:rsid w:val="00B420E6"/>
    <w:rsid w:val="00B42FD6"/>
    <w:rsid w:val="00B43430"/>
    <w:rsid w:val="00B4467E"/>
    <w:rsid w:val="00B44E93"/>
    <w:rsid w:val="00B45B6F"/>
    <w:rsid w:val="00B47253"/>
    <w:rsid w:val="00B5385B"/>
    <w:rsid w:val="00B57195"/>
    <w:rsid w:val="00B64665"/>
    <w:rsid w:val="00B6526E"/>
    <w:rsid w:val="00B6761D"/>
    <w:rsid w:val="00B71463"/>
    <w:rsid w:val="00B77292"/>
    <w:rsid w:val="00B806D6"/>
    <w:rsid w:val="00B82059"/>
    <w:rsid w:val="00B90503"/>
    <w:rsid w:val="00B90A64"/>
    <w:rsid w:val="00B91748"/>
    <w:rsid w:val="00B92A6E"/>
    <w:rsid w:val="00B9402B"/>
    <w:rsid w:val="00B960C6"/>
    <w:rsid w:val="00BA14A6"/>
    <w:rsid w:val="00BA18CC"/>
    <w:rsid w:val="00BB43EC"/>
    <w:rsid w:val="00BB4A60"/>
    <w:rsid w:val="00BB4F2C"/>
    <w:rsid w:val="00BB6C49"/>
    <w:rsid w:val="00BC0ECD"/>
    <w:rsid w:val="00BC47E4"/>
    <w:rsid w:val="00BC7E8E"/>
    <w:rsid w:val="00BD06C1"/>
    <w:rsid w:val="00BD36F2"/>
    <w:rsid w:val="00BD4EBD"/>
    <w:rsid w:val="00BD51E6"/>
    <w:rsid w:val="00BE09BD"/>
    <w:rsid w:val="00BE7FF4"/>
    <w:rsid w:val="00BF170C"/>
    <w:rsid w:val="00BF18A4"/>
    <w:rsid w:val="00BF1D63"/>
    <w:rsid w:val="00BF3AD5"/>
    <w:rsid w:val="00C010CE"/>
    <w:rsid w:val="00C0221E"/>
    <w:rsid w:val="00C02293"/>
    <w:rsid w:val="00C02E79"/>
    <w:rsid w:val="00C02FAA"/>
    <w:rsid w:val="00C17449"/>
    <w:rsid w:val="00C17C9C"/>
    <w:rsid w:val="00C21B6E"/>
    <w:rsid w:val="00C22EB7"/>
    <w:rsid w:val="00C31CF8"/>
    <w:rsid w:val="00C33E4D"/>
    <w:rsid w:val="00C35991"/>
    <w:rsid w:val="00C41635"/>
    <w:rsid w:val="00C41FE3"/>
    <w:rsid w:val="00C4211B"/>
    <w:rsid w:val="00C44FD0"/>
    <w:rsid w:val="00C5115B"/>
    <w:rsid w:val="00C64C98"/>
    <w:rsid w:val="00C73194"/>
    <w:rsid w:val="00C73A1E"/>
    <w:rsid w:val="00C778F7"/>
    <w:rsid w:val="00C8421D"/>
    <w:rsid w:val="00C84521"/>
    <w:rsid w:val="00C84E85"/>
    <w:rsid w:val="00C8673B"/>
    <w:rsid w:val="00C90B15"/>
    <w:rsid w:val="00C93CDF"/>
    <w:rsid w:val="00CA135D"/>
    <w:rsid w:val="00CA21AB"/>
    <w:rsid w:val="00CB06DE"/>
    <w:rsid w:val="00CB28E8"/>
    <w:rsid w:val="00CB520B"/>
    <w:rsid w:val="00CB59CF"/>
    <w:rsid w:val="00CC2CCF"/>
    <w:rsid w:val="00CD06C5"/>
    <w:rsid w:val="00CD14F3"/>
    <w:rsid w:val="00CD2D42"/>
    <w:rsid w:val="00CD362A"/>
    <w:rsid w:val="00CD62D3"/>
    <w:rsid w:val="00CD7BF5"/>
    <w:rsid w:val="00CE1DB8"/>
    <w:rsid w:val="00CE2C28"/>
    <w:rsid w:val="00CE2D07"/>
    <w:rsid w:val="00CE5A90"/>
    <w:rsid w:val="00CE63D2"/>
    <w:rsid w:val="00CF1267"/>
    <w:rsid w:val="00CF226B"/>
    <w:rsid w:val="00D00E9F"/>
    <w:rsid w:val="00D044F9"/>
    <w:rsid w:val="00D059C8"/>
    <w:rsid w:val="00D05FD4"/>
    <w:rsid w:val="00D100A4"/>
    <w:rsid w:val="00D106BF"/>
    <w:rsid w:val="00D11CCA"/>
    <w:rsid w:val="00D122B0"/>
    <w:rsid w:val="00D126A3"/>
    <w:rsid w:val="00D14227"/>
    <w:rsid w:val="00D155FD"/>
    <w:rsid w:val="00D15B95"/>
    <w:rsid w:val="00D22C68"/>
    <w:rsid w:val="00D31858"/>
    <w:rsid w:val="00D407A2"/>
    <w:rsid w:val="00D40A13"/>
    <w:rsid w:val="00D45E98"/>
    <w:rsid w:val="00D54EA4"/>
    <w:rsid w:val="00D56045"/>
    <w:rsid w:val="00D57862"/>
    <w:rsid w:val="00D62477"/>
    <w:rsid w:val="00D6338E"/>
    <w:rsid w:val="00D6511C"/>
    <w:rsid w:val="00D66CE0"/>
    <w:rsid w:val="00D6792F"/>
    <w:rsid w:val="00D70A23"/>
    <w:rsid w:val="00D721FD"/>
    <w:rsid w:val="00D76B22"/>
    <w:rsid w:val="00D81FA6"/>
    <w:rsid w:val="00D83B10"/>
    <w:rsid w:val="00D844CA"/>
    <w:rsid w:val="00D855B1"/>
    <w:rsid w:val="00D87D5E"/>
    <w:rsid w:val="00D902B0"/>
    <w:rsid w:val="00D93A32"/>
    <w:rsid w:val="00D95786"/>
    <w:rsid w:val="00DA1AEB"/>
    <w:rsid w:val="00DA3C2B"/>
    <w:rsid w:val="00DA556B"/>
    <w:rsid w:val="00DA5DAA"/>
    <w:rsid w:val="00DB0F3F"/>
    <w:rsid w:val="00DB2200"/>
    <w:rsid w:val="00DB442C"/>
    <w:rsid w:val="00DB4A6F"/>
    <w:rsid w:val="00DB4D24"/>
    <w:rsid w:val="00DC05F4"/>
    <w:rsid w:val="00DC2E5B"/>
    <w:rsid w:val="00DC2EFB"/>
    <w:rsid w:val="00DC7633"/>
    <w:rsid w:val="00DC7DF3"/>
    <w:rsid w:val="00DD0248"/>
    <w:rsid w:val="00DD2150"/>
    <w:rsid w:val="00DD266B"/>
    <w:rsid w:val="00DD2E58"/>
    <w:rsid w:val="00DD4128"/>
    <w:rsid w:val="00DD4447"/>
    <w:rsid w:val="00DD5B4A"/>
    <w:rsid w:val="00DE1A12"/>
    <w:rsid w:val="00DE2DFD"/>
    <w:rsid w:val="00DE33BD"/>
    <w:rsid w:val="00DE5FF6"/>
    <w:rsid w:val="00DE6183"/>
    <w:rsid w:val="00DE69FD"/>
    <w:rsid w:val="00DF231A"/>
    <w:rsid w:val="00DF4C0E"/>
    <w:rsid w:val="00DF7186"/>
    <w:rsid w:val="00E00AB8"/>
    <w:rsid w:val="00E06DB9"/>
    <w:rsid w:val="00E11556"/>
    <w:rsid w:val="00E12490"/>
    <w:rsid w:val="00E23EFF"/>
    <w:rsid w:val="00E258E4"/>
    <w:rsid w:val="00E25B7C"/>
    <w:rsid w:val="00E31BF2"/>
    <w:rsid w:val="00E320FA"/>
    <w:rsid w:val="00E3344F"/>
    <w:rsid w:val="00E37284"/>
    <w:rsid w:val="00E40A91"/>
    <w:rsid w:val="00E41AE4"/>
    <w:rsid w:val="00E41F33"/>
    <w:rsid w:val="00E501EA"/>
    <w:rsid w:val="00E5191F"/>
    <w:rsid w:val="00E569A6"/>
    <w:rsid w:val="00E61D9C"/>
    <w:rsid w:val="00E63131"/>
    <w:rsid w:val="00E64DBF"/>
    <w:rsid w:val="00E6517E"/>
    <w:rsid w:val="00E7777B"/>
    <w:rsid w:val="00E853AB"/>
    <w:rsid w:val="00E92A72"/>
    <w:rsid w:val="00E92AEF"/>
    <w:rsid w:val="00E97389"/>
    <w:rsid w:val="00EA2558"/>
    <w:rsid w:val="00EA7CDA"/>
    <w:rsid w:val="00EB1233"/>
    <w:rsid w:val="00EB1DEB"/>
    <w:rsid w:val="00EB229E"/>
    <w:rsid w:val="00EB28FF"/>
    <w:rsid w:val="00EB4E0B"/>
    <w:rsid w:val="00EB6200"/>
    <w:rsid w:val="00EC73E3"/>
    <w:rsid w:val="00ED0EA2"/>
    <w:rsid w:val="00ED1987"/>
    <w:rsid w:val="00ED5F73"/>
    <w:rsid w:val="00EE0013"/>
    <w:rsid w:val="00EE3161"/>
    <w:rsid w:val="00EE33FF"/>
    <w:rsid w:val="00EE4B41"/>
    <w:rsid w:val="00EF034F"/>
    <w:rsid w:val="00EF0B8F"/>
    <w:rsid w:val="00EF16D5"/>
    <w:rsid w:val="00EF78C0"/>
    <w:rsid w:val="00F019D3"/>
    <w:rsid w:val="00F020D1"/>
    <w:rsid w:val="00F02FE4"/>
    <w:rsid w:val="00F04CC4"/>
    <w:rsid w:val="00F0751A"/>
    <w:rsid w:val="00F0757B"/>
    <w:rsid w:val="00F10C91"/>
    <w:rsid w:val="00F128FA"/>
    <w:rsid w:val="00F15B39"/>
    <w:rsid w:val="00F15F16"/>
    <w:rsid w:val="00F16ABF"/>
    <w:rsid w:val="00F206ED"/>
    <w:rsid w:val="00F22F30"/>
    <w:rsid w:val="00F30112"/>
    <w:rsid w:val="00F307E3"/>
    <w:rsid w:val="00F31350"/>
    <w:rsid w:val="00F31677"/>
    <w:rsid w:val="00F355BD"/>
    <w:rsid w:val="00F430C7"/>
    <w:rsid w:val="00F4540B"/>
    <w:rsid w:val="00F457BC"/>
    <w:rsid w:val="00F46733"/>
    <w:rsid w:val="00F47828"/>
    <w:rsid w:val="00F5086F"/>
    <w:rsid w:val="00F5127D"/>
    <w:rsid w:val="00F55A95"/>
    <w:rsid w:val="00F6159C"/>
    <w:rsid w:val="00F61BD3"/>
    <w:rsid w:val="00F62B88"/>
    <w:rsid w:val="00F65BB3"/>
    <w:rsid w:val="00F72616"/>
    <w:rsid w:val="00F72743"/>
    <w:rsid w:val="00F7298C"/>
    <w:rsid w:val="00F74682"/>
    <w:rsid w:val="00F752E5"/>
    <w:rsid w:val="00F80315"/>
    <w:rsid w:val="00F86004"/>
    <w:rsid w:val="00F860B5"/>
    <w:rsid w:val="00F87DF5"/>
    <w:rsid w:val="00F9352E"/>
    <w:rsid w:val="00F9369F"/>
    <w:rsid w:val="00F93D5B"/>
    <w:rsid w:val="00F93EFE"/>
    <w:rsid w:val="00F93F4F"/>
    <w:rsid w:val="00F955DA"/>
    <w:rsid w:val="00F97EE7"/>
    <w:rsid w:val="00FA0CC6"/>
    <w:rsid w:val="00FA2964"/>
    <w:rsid w:val="00FA536B"/>
    <w:rsid w:val="00FB131D"/>
    <w:rsid w:val="00FB685D"/>
    <w:rsid w:val="00FB7F9D"/>
    <w:rsid w:val="00FC0D2F"/>
    <w:rsid w:val="00FC1BD3"/>
    <w:rsid w:val="00FC32B4"/>
    <w:rsid w:val="00FD166F"/>
    <w:rsid w:val="00FD23C0"/>
    <w:rsid w:val="00FD576A"/>
    <w:rsid w:val="00FE205D"/>
    <w:rsid w:val="00FE2EF4"/>
    <w:rsid w:val="00FE6C44"/>
    <w:rsid w:val="00FF2134"/>
    <w:rsid w:val="00FF493B"/>
    <w:rsid w:val="00FF5FE1"/>
    <w:rsid w:val="00FF733D"/>
    <w:rsid w:val="00FF772A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858D"/>
  <w15:docId w15:val="{044470BF-46E0-4C67-BCED-A58F6E2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n">
    <w:name w:val="article : n°"/>
    <w:basedOn w:val="Normal"/>
    <w:rsid w:val="00612784"/>
    <w:pPr>
      <w:autoSpaceDE w:val="0"/>
      <w:autoSpaceDN w:val="0"/>
      <w:spacing w:before="240" w:after="120"/>
      <w:jc w:val="both"/>
    </w:pPr>
    <w:rPr>
      <w:rFonts w:ascii="Arial" w:hAnsi="Arial" w:cs="Arial"/>
      <w:b/>
      <w:bCs/>
      <w:caps/>
      <w:sz w:val="20"/>
      <w:szCs w:val="20"/>
    </w:rPr>
  </w:style>
  <w:style w:type="paragraph" w:customStyle="1" w:styleId="articlecontenu">
    <w:name w:val="article : contenu"/>
    <w:basedOn w:val="Normal"/>
    <w:rsid w:val="00612784"/>
    <w:pPr>
      <w:autoSpaceDE w:val="0"/>
      <w:autoSpaceDN w:val="0"/>
      <w:spacing w:after="140"/>
      <w:ind w:firstLine="284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E6E5D"/>
    <w:pPr>
      <w:ind w:left="720"/>
      <w:contextualSpacing/>
    </w:pPr>
  </w:style>
  <w:style w:type="paragraph" w:styleId="En-tte">
    <w:name w:val="header"/>
    <w:basedOn w:val="Normal"/>
    <w:link w:val="En-tteCar"/>
    <w:rsid w:val="003701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01F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701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01F1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2C42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2C42E2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C32B4"/>
    <w:rPr>
      <w:b/>
      <w:bCs/>
    </w:rPr>
  </w:style>
  <w:style w:type="paragraph" w:styleId="Listepuces">
    <w:name w:val="List Bullet"/>
    <w:basedOn w:val="Normal"/>
    <w:uiPriority w:val="1"/>
    <w:unhideWhenUsed/>
    <w:qFormat/>
    <w:rsid w:val="007162F2"/>
    <w:pPr>
      <w:numPr>
        <w:numId w:val="4"/>
      </w:numPr>
      <w:spacing w:after="60" w:line="288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20"/>
    </w:rPr>
  </w:style>
  <w:style w:type="character" w:styleId="Lienhypertexte">
    <w:name w:val="Hyperlink"/>
    <w:basedOn w:val="Policepardfaut"/>
    <w:unhideWhenUsed/>
    <w:rsid w:val="000820A9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00E9F"/>
    <w:pPr>
      <w:pBdr>
        <w:left w:val="double" w:sz="18" w:space="4" w:color="244061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D00E9F"/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</w:rPr>
  </w:style>
  <w:style w:type="paragraph" w:customStyle="1" w:styleId="Default">
    <w:name w:val="Default"/>
    <w:rsid w:val="003862B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1E69D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semiHidden/>
    <w:unhideWhenUsed/>
    <w:rsid w:val="00BA18C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A18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A18C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A18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A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81CBC-DD12-4543-9BEB-58F11AB7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« CADRE » DE MISE A DISPOSITION</vt:lpstr>
    </vt:vector>
  </TitlesOfParts>
  <Company>..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« CADRE » DE MISE A DISPOSITION</dc:title>
  <dc:creator>Scheer Frédéric</dc:creator>
  <cp:lastModifiedBy>Sandie FELLMANN</cp:lastModifiedBy>
  <cp:revision>4</cp:revision>
  <cp:lastPrinted>2019-08-23T14:39:00Z</cp:lastPrinted>
  <dcterms:created xsi:type="dcterms:W3CDTF">2025-12-19T09:12:00Z</dcterms:created>
  <dcterms:modified xsi:type="dcterms:W3CDTF">2025-12-19T09:29:00Z</dcterms:modified>
</cp:coreProperties>
</file>